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0203F" w14:textId="77777777" w:rsidR="00FB112D" w:rsidRPr="00D87F00" w:rsidRDefault="00FB112D" w:rsidP="00481383">
      <w:pPr>
        <w:widowControl w:val="0"/>
        <w:suppressAutoHyphens/>
        <w:spacing w:after="12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87F00">
        <w:rPr>
          <w:rFonts w:ascii="Times New Roman" w:hAnsi="Times New Roman"/>
          <w:sz w:val="28"/>
          <w:szCs w:val="28"/>
        </w:rPr>
        <w:t>ЗАТВЕРДЖЕНО</w:t>
      </w:r>
    </w:p>
    <w:p w14:paraId="5751E854" w14:textId="77777777" w:rsidR="00FB112D" w:rsidRDefault="000B0B59" w:rsidP="00481383">
      <w:pPr>
        <w:widowControl w:val="0"/>
        <w:suppressAutoHyphens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B112D" w:rsidRPr="00D87F00">
        <w:rPr>
          <w:rFonts w:ascii="Times New Roman" w:hAnsi="Times New Roman"/>
          <w:sz w:val="28"/>
          <w:szCs w:val="28"/>
        </w:rPr>
        <w:t xml:space="preserve">озпорядження </w:t>
      </w:r>
      <w:r w:rsidR="00620E1D" w:rsidRPr="00D87F00">
        <w:rPr>
          <w:rFonts w:ascii="Times New Roman" w:hAnsi="Times New Roman"/>
          <w:sz w:val="28"/>
          <w:szCs w:val="28"/>
        </w:rPr>
        <w:t>начальника</w:t>
      </w:r>
      <w:r w:rsidR="00FB112D" w:rsidRPr="00D87F00">
        <w:rPr>
          <w:rFonts w:ascii="Times New Roman" w:hAnsi="Times New Roman"/>
          <w:sz w:val="28"/>
          <w:szCs w:val="28"/>
        </w:rPr>
        <w:t xml:space="preserve"> </w:t>
      </w:r>
      <w:r w:rsidR="00481383" w:rsidRPr="00481383">
        <w:rPr>
          <w:rFonts w:ascii="Times New Roman" w:hAnsi="Times New Roman"/>
          <w:sz w:val="28"/>
        </w:rPr>
        <w:t>Ч</w:t>
      </w:r>
      <w:r w:rsidR="00481383" w:rsidRPr="00481383">
        <w:rPr>
          <w:rFonts w:ascii="Times New Roman" w:hAnsi="Times New Roman"/>
          <w:sz w:val="28"/>
          <w:szCs w:val="28"/>
        </w:rPr>
        <w:t xml:space="preserve">ернігівської </w:t>
      </w:r>
      <w:r w:rsidR="00FB112D" w:rsidRPr="00D87F00">
        <w:rPr>
          <w:rFonts w:ascii="Times New Roman" w:hAnsi="Times New Roman"/>
          <w:sz w:val="28"/>
          <w:szCs w:val="28"/>
        </w:rPr>
        <w:t xml:space="preserve">обласної </w:t>
      </w:r>
      <w:r w:rsidR="00620E1D" w:rsidRPr="00D87F00">
        <w:rPr>
          <w:rFonts w:ascii="Times New Roman" w:hAnsi="Times New Roman"/>
          <w:sz w:val="28"/>
          <w:szCs w:val="28"/>
        </w:rPr>
        <w:t>військової</w:t>
      </w:r>
      <w:r w:rsidR="00FB112D" w:rsidRPr="00D87F00">
        <w:rPr>
          <w:rFonts w:ascii="Times New Roman" w:hAnsi="Times New Roman"/>
          <w:sz w:val="28"/>
          <w:szCs w:val="28"/>
        </w:rPr>
        <w:t xml:space="preserve"> адміністрації </w:t>
      </w:r>
    </w:p>
    <w:p w14:paraId="7C4AB761" w14:textId="77777777" w:rsidR="007E4717" w:rsidRPr="00D87F00" w:rsidRDefault="007E4717" w:rsidP="00481383">
      <w:pPr>
        <w:widowControl w:val="0"/>
        <w:suppressAutoHyphens/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14:paraId="5969EE69" w14:textId="77777777" w:rsidR="00FB112D" w:rsidRPr="00D87F00" w:rsidRDefault="004F590E" w:rsidP="003326EF">
      <w:pPr>
        <w:widowControl w:val="0"/>
        <w:suppressAutoHyphens/>
        <w:spacing w:after="240" w:line="240" w:lineRule="auto"/>
        <w:ind w:left="5245"/>
        <w:jc w:val="both"/>
        <w:rPr>
          <w:rFonts w:ascii="Times New Roman" w:hAnsi="Times New Roman"/>
          <w:snapToGrid w:val="0"/>
          <w:sz w:val="28"/>
          <w:szCs w:val="28"/>
        </w:rPr>
      </w:pPr>
      <w:r w:rsidRPr="00D87F00">
        <w:rPr>
          <w:rFonts w:ascii="Times New Roman" w:hAnsi="Times New Roman"/>
          <w:snapToGrid w:val="0"/>
          <w:sz w:val="28"/>
          <w:szCs w:val="28"/>
        </w:rPr>
        <w:t>_________</w:t>
      </w:r>
      <w:r w:rsidR="000B0B59">
        <w:rPr>
          <w:rFonts w:ascii="Times New Roman" w:hAnsi="Times New Roman"/>
          <w:snapToGrid w:val="0"/>
          <w:sz w:val="28"/>
          <w:szCs w:val="28"/>
        </w:rPr>
        <w:t>____</w:t>
      </w:r>
      <w:r w:rsidR="007E4717">
        <w:rPr>
          <w:rFonts w:ascii="Times New Roman" w:hAnsi="Times New Roman"/>
          <w:snapToGrid w:val="0"/>
          <w:sz w:val="28"/>
          <w:szCs w:val="28"/>
        </w:rPr>
        <w:t>__</w:t>
      </w:r>
      <w:r w:rsidRPr="00D87F00">
        <w:rPr>
          <w:rFonts w:ascii="Times New Roman" w:hAnsi="Times New Roman"/>
          <w:snapToGrid w:val="0"/>
          <w:sz w:val="28"/>
          <w:szCs w:val="28"/>
        </w:rPr>
        <w:t>_ 202</w:t>
      </w:r>
      <w:r w:rsidR="00473CB3">
        <w:rPr>
          <w:rFonts w:ascii="Times New Roman" w:hAnsi="Times New Roman"/>
          <w:snapToGrid w:val="0"/>
          <w:sz w:val="28"/>
          <w:szCs w:val="28"/>
        </w:rPr>
        <w:t>6</w:t>
      </w:r>
      <w:r w:rsidRPr="00D87F00">
        <w:rPr>
          <w:rFonts w:ascii="Times New Roman" w:hAnsi="Times New Roman"/>
          <w:snapToGrid w:val="0"/>
          <w:sz w:val="28"/>
          <w:szCs w:val="28"/>
        </w:rPr>
        <w:t xml:space="preserve"> р</w:t>
      </w:r>
      <w:r w:rsidR="007E4717">
        <w:rPr>
          <w:rFonts w:ascii="Times New Roman" w:hAnsi="Times New Roman"/>
          <w:snapToGrid w:val="0"/>
          <w:sz w:val="28"/>
          <w:szCs w:val="28"/>
        </w:rPr>
        <w:t>.</w:t>
      </w:r>
      <w:r w:rsidRPr="00D87F00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B112D" w:rsidRPr="00D87F00">
        <w:rPr>
          <w:rFonts w:ascii="Times New Roman" w:hAnsi="Times New Roman"/>
          <w:snapToGrid w:val="0"/>
          <w:sz w:val="28"/>
          <w:szCs w:val="28"/>
        </w:rPr>
        <w:t xml:space="preserve">№ </w:t>
      </w:r>
      <w:r w:rsidRPr="00D87F00">
        <w:rPr>
          <w:rFonts w:ascii="Times New Roman" w:hAnsi="Times New Roman"/>
          <w:snapToGrid w:val="0"/>
          <w:sz w:val="28"/>
          <w:szCs w:val="28"/>
        </w:rPr>
        <w:t>___</w:t>
      </w:r>
    </w:p>
    <w:p w14:paraId="4FEC1AD2" w14:textId="77777777" w:rsidR="003326EF" w:rsidRPr="003B032A" w:rsidRDefault="003326EF" w:rsidP="00FB112D">
      <w:pPr>
        <w:pStyle w:val="3"/>
        <w:spacing w:before="0"/>
        <w:jc w:val="center"/>
        <w:rPr>
          <w:rFonts w:ascii="Times New Roman" w:hAnsi="Times New Roman"/>
          <w:b/>
          <w:color w:val="auto"/>
          <w:spacing w:val="20"/>
          <w:sz w:val="16"/>
          <w:szCs w:val="16"/>
          <w:lang w:val="uk-UA"/>
        </w:rPr>
      </w:pPr>
    </w:p>
    <w:p w14:paraId="2FCDBA9D" w14:textId="77777777" w:rsidR="00FB112D" w:rsidRPr="00D87F00" w:rsidRDefault="00FB112D" w:rsidP="00080F45">
      <w:pPr>
        <w:pStyle w:val="3"/>
        <w:spacing w:before="0"/>
        <w:jc w:val="center"/>
        <w:rPr>
          <w:rFonts w:ascii="Times New Roman" w:hAnsi="Times New Roman"/>
          <w:b/>
          <w:color w:val="auto"/>
          <w:spacing w:val="20"/>
          <w:sz w:val="28"/>
          <w:szCs w:val="28"/>
          <w:lang w:val="uk-UA"/>
        </w:rPr>
      </w:pPr>
      <w:r w:rsidRPr="00D87F00">
        <w:rPr>
          <w:rFonts w:ascii="Times New Roman" w:hAnsi="Times New Roman"/>
          <w:b/>
          <w:color w:val="auto"/>
          <w:spacing w:val="20"/>
          <w:sz w:val="28"/>
          <w:szCs w:val="28"/>
          <w:lang w:val="uk-UA"/>
        </w:rPr>
        <w:t>ПОЛОЖЕННЯ</w:t>
      </w:r>
    </w:p>
    <w:p w14:paraId="027CE817" w14:textId="77777777" w:rsidR="00FB112D" w:rsidRPr="00D87F00" w:rsidRDefault="00FB112D" w:rsidP="00080F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7F00">
        <w:rPr>
          <w:rFonts w:ascii="Times New Roman" w:hAnsi="Times New Roman"/>
          <w:b/>
          <w:sz w:val="28"/>
          <w:szCs w:val="28"/>
        </w:rPr>
        <w:t xml:space="preserve">про Департамент соціального захисту населення </w:t>
      </w:r>
    </w:p>
    <w:p w14:paraId="0CE05FAC" w14:textId="77777777" w:rsidR="00FB112D" w:rsidRPr="00D87F00" w:rsidRDefault="00FB112D" w:rsidP="00080F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87F00">
        <w:rPr>
          <w:rFonts w:ascii="Times New Roman" w:hAnsi="Times New Roman"/>
          <w:b/>
          <w:sz w:val="28"/>
          <w:szCs w:val="28"/>
        </w:rPr>
        <w:t xml:space="preserve">Чернігівської обласної державної адміністрації </w:t>
      </w:r>
    </w:p>
    <w:p w14:paraId="16C30E80" w14:textId="77777777" w:rsidR="00FB112D" w:rsidRPr="00812AC1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-284"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540FF3C5" w14:textId="77777777" w:rsidR="006E4F01" w:rsidRDefault="008B3834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AC1">
        <w:rPr>
          <w:rFonts w:ascii="Times New Roman" w:hAnsi="Times New Roman"/>
          <w:sz w:val="28"/>
          <w:szCs w:val="28"/>
          <w:lang w:eastAsia="ru-RU"/>
        </w:rPr>
        <w:t>1</w:t>
      </w:r>
      <w:r w:rsidR="00FB112D" w:rsidRPr="00812AC1">
        <w:rPr>
          <w:rFonts w:ascii="Times New Roman" w:hAnsi="Times New Roman"/>
          <w:sz w:val="28"/>
          <w:szCs w:val="28"/>
          <w:lang w:eastAsia="ru-RU"/>
        </w:rPr>
        <w:t>. </w:t>
      </w:r>
      <w:r w:rsidRPr="00812AC1">
        <w:rPr>
          <w:rFonts w:ascii="Times New Roman" w:hAnsi="Times New Roman"/>
          <w:sz w:val="28"/>
          <w:szCs w:val="28"/>
        </w:rPr>
        <w:t xml:space="preserve">Департамент соціального захисту населення Чернігівської обласної державної адміністрації (далі – Департамент) утворюється </w:t>
      </w:r>
      <w:r w:rsidR="006A757F" w:rsidRPr="00812AC1">
        <w:rPr>
          <w:rFonts w:ascii="Times New Roman" w:hAnsi="Times New Roman"/>
          <w:sz w:val="28"/>
          <w:szCs w:val="28"/>
          <w:lang w:eastAsia="ru-RU"/>
        </w:rPr>
        <w:t xml:space="preserve">головою </w:t>
      </w:r>
      <w:r w:rsidR="00481383" w:rsidRPr="00812AC1">
        <w:rPr>
          <w:rFonts w:ascii="Times New Roman" w:hAnsi="Times New Roman"/>
          <w:sz w:val="28"/>
        </w:rPr>
        <w:t xml:space="preserve">Чернігівської </w:t>
      </w:r>
      <w:r w:rsidR="006A757F" w:rsidRPr="00812AC1">
        <w:rPr>
          <w:rFonts w:ascii="Times New Roman" w:hAnsi="Times New Roman"/>
          <w:sz w:val="28"/>
          <w:szCs w:val="28"/>
          <w:lang w:eastAsia="ru-RU"/>
        </w:rPr>
        <w:t>обласної державної адміністрації</w:t>
      </w:r>
      <w:r w:rsidRPr="00812AC1">
        <w:rPr>
          <w:rFonts w:ascii="Times New Roman" w:hAnsi="Times New Roman"/>
          <w:sz w:val="28"/>
          <w:szCs w:val="28"/>
        </w:rPr>
        <w:t xml:space="preserve">, входить до складу </w:t>
      </w:r>
      <w:r w:rsidR="00481383" w:rsidRPr="00812AC1">
        <w:rPr>
          <w:rFonts w:ascii="Times New Roman" w:hAnsi="Times New Roman"/>
          <w:sz w:val="28"/>
        </w:rPr>
        <w:t xml:space="preserve">Чернігівської </w:t>
      </w:r>
      <w:r w:rsidRPr="00812AC1">
        <w:rPr>
          <w:rFonts w:ascii="Times New Roman" w:hAnsi="Times New Roman"/>
          <w:sz w:val="28"/>
          <w:szCs w:val="28"/>
        </w:rPr>
        <w:t xml:space="preserve">обласної державної адміністрації </w:t>
      </w:r>
      <w:r w:rsidR="000B0B59" w:rsidRPr="00812AC1">
        <w:rPr>
          <w:rFonts w:ascii="Times New Roman" w:hAnsi="Times New Roman"/>
          <w:sz w:val="28"/>
          <w:szCs w:val="28"/>
        </w:rPr>
        <w:t>та</w:t>
      </w:r>
      <w:r w:rsidRPr="00812AC1">
        <w:rPr>
          <w:rFonts w:ascii="Times New Roman" w:hAnsi="Times New Roman"/>
          <w:sz w:val="28"/>
          <w:szCs w:val="28"/>
        </w:rPr>
        <w:t xml:space="preserve"> в межах Чернігівської області забезпечує виконання покладених на нього завдань. </w:t>
      </w:r>
    </w:p>
    <w:p w14:paraId="0307AEC4" w14:textId="77777777" w:rsidR="00FB112D" w:rsidRPr="00812AC1" w:rsidRDefault="008B3834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AC1">
        <w:rPr>
          <w:rFonts w:ascii="Times New Roman" w:hAnsi="Times New Roman"/>
          <w:sz w:val="28"/>
          <w:szCs w:val="28"/>
        </w:rPr>
        <w:t>Скорочен</w:t>
      </w:r>
      <w:r w:rsidR="006E4F01">
        <w:rPr>
          <w:rFonts w:ascii="Times New Roman" w:hAnsi="Times New Roman"/>
          <w:sz w:val="28"/>
          <w:szCs w:val="28"/>
        </w:rPr>
        <w:t>е</w:t>
      </w:r>
      <w:r w:rsidRPr="00812AC1">
        <w:rPr>
          <w:rFonts w:ascii="Times New Roman" w:hAnsi="Times New Roman"/>
          <w:sz w:val="28"/>
          <w:szCs w:val="28"/>
        </w:rPr>
        <w:t xml:space="preserve"> на</w:t>
      </w:r>
      <w:r w:rsidR="006E4F01">
        <w:rPr>
          <w:rFonts w:ascii="Times New Roman" w:hAnsi="Times New Roman"/>
          <w:sz w:val="28"/>
          <w:szCs w:val="28"/>
        </w:rPr>
        <w:t xml:space="preserve">йменування </w:t>
      </w:r>
      <w:r w:rsidRPr="00812AC1">
        <w:rPr>
          <w:rFonts w:ascii="Times New Roman" w:hAnsi="Times New Roman"/>
          <w:sz w:val="28"/>
          <w:szCs w:val="28"/>
        </w:rPr>
        <w:t>– ДСЗН Чернігівської ОДА.</w:t>
      </w:r>
    </w:p>
    <w:p w14:paraId="58C83712" w14:textId="77777777" w:rsidR="00BC3A0D" w:rsidRPr="00812AC1" w:rsidRDefault="00EF26A8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AC1">
        <w:rPr>
          <w:rFonts w:ascii="Times New Roman" w:hAnsi="Times New Roman"/>
          <w:sz w:val="28"/>
          <w:szCs w:val="28"/>
          <w:lang w:eastAsia="ru-RU"/>
        </w:rPr>
        <w:t>2</w:t>
      </w:r>
      <w:r w:rsidR="00FB112D" w:rsidRPr="00812AC1">
        <w:rPr>
          <w:rFonts w:ascii="Times New Roman" w:hAnsi="Times New Roman"/>
          <w:sz w:val="28"/>
          <w:szCs w:val="28"/>
          <w:lang w:eastAsia="ru-RU"/>
        </w:rPr>
        <w:t xml:space="preserve">. Департамент підпорядковується </w:t>
      </w:r>
      <w:r w:rsidR="00D732DA" w:rsidRPr="00812AC1">
        <w:rPr>
          <w:rFonts w:ascii="Times New Roman" w:hAnsi="Times New Roman"/>
          <w:sz w:val="28"/>
          <w:szCs w:val="28"/>
          <w:lang w:eastAsia="ru-RU"/>
        </w:rPr>
        <w:t xml:space="preserve">голові </w:t>
      </w:r>
      <w:r w:rsidR="00481383" w:rsidRPr="00812AC1">
        <w:rPr>
          <w:rFonts w:ascii="Times New Roman" w:hAnsi="Times New Roman"/>
          <w:sz w:val="28"/>
        </w:rPr>
        <w:t xml:space="preserve">Чернігівської </w:t>
      </w:r>
      <w:r w:rsidR="00D732DA" w:rsidRPr="00812AC1">
        <w:rPr>
          <w:rFonts w:ascii="Times New Roman" w:hAnsi="Times New Roman"/>
          <w:sz w:val="28"/>
          <w:szCs w:val="28"/>
          <w:lang w:eastAsia="ru-RU"/>
        </w:rPr>
        <w:t>обласної державної адміністрації</w:t>
      </w:r>
      <w:r w:rsidRPr="00812A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112D" w:rsidRPr="00812AC1">
        <w:rPr>
          <w:rFonts w:ascii="Times New Roman" w:hAnsi="Times New Roman"/>
          <w:sz w:val="28"/>
          <w:szCs w:val="28"/>
          <w:lang w:eastAsia="ru-RU"/>
        </w:rPr>
        <w:t>та є підзвітним і підконтрольним Мін</w:t>
      </w:r>
      <w:r w:rsidR="00BC3A0D" w:rsidRPr="00812AC1">
        <w:rPr>
          <w:rFonts w:ascii="Times New Roman" w:hAnsi="Times New Roman"/>
          <w:sz w:val="28"/>
          <w:szCs w:val="28"/>
          <w:lang w:eastAsia="ru-RU"/>
        </w:rPr>
        <w:t>істерству соціальної політики</w:t>
      </w:r>
      <w:r w:rsidR="00A404C0" w:rsidRPr="00812AC1">
        <w:rPr>
          <w:rFonts w:ascii="Times New Roman" w:hAnsi="Times New Roman"/>
          <w:sz w:val="28"/>
          <w:szCs w:val="28"/>
          <w:lang w:eastAsia="ru-RU"/>
        </w:rPr>
        <w:t>, сім’ї та єдності</w:t>
      </w:r>
      <w:r w:rsidR="00BC3A0D" w:rsidRPr="00812AC1">
        <w:rPr>
          <w:rFonts w:ascii="Times New Roman" w:hAnsi="Times New Roman"/>
          <w:sz w:val="28"/>
          <w:szCs w:val="28"/>
          <w:lang w:eastAsia="ru-RU"/>
        </w:rPr>
        <w:t xml:space="preserve"> України (далі </w:t>
      </w:r>
      <w:r w:rsidR="000B0B59" w:rsidRPr="00812AC1">
        <w:rPr>
          <w:rFonts w:ascii="Times New Roman" w:hAnsi="Times New Roman"/>
          <w:sz w:val="28"/>
          <w:szCs w:val="28"/>
        </w:rPr>
        <w:t>–</w:t>
      </w:r>
      <w:r w:rsidR="00BC3A0D" w:rsidRPr="00812AC1">
        <w:rPr>
          <w:rFonts w:ascii="Times New Roman" w:hAnsi="Times New Roman"/>
          <w:sz w:val="28"/>
          <w:szCs w:val="28"/>
          <w:lang w:eastAsia="ru-RU"/>
        </w:rPr>
        <w:t xml:space="preserve"> Мінсоцполітики)</w:t>
      </w:r>
      <w:r w:rsidR="00FB112D" w:rsidRPr="00812A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04C0" w:rsidRPr="00812AC1">
        <w:rPr>
          <w:rFonts w:ascii="Times New Roman" w:hAnsi="Times New Roman"/>
          <w:sz w:val="28"/>
          <w:szCs w:val="28"/>
        </w:rPr>
        <w:t>та</w:t>
      </w:r>
      <w:r w:rsidR="00A404C0" w:rsidRPr="00812AC1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A404C0" w:rsidRPr="00812AC1">
        <w:rPr>
          <w:rFonts w:ascii="Times New Roman" w:hAnsi="Times New Roman"/>
          <w:sz w:val="28"/>
          <w:szCs w:val="28"/>
        </w:rPr>
        <w:t>координується</w:t>
      </w:r>
      <w:r w:rsidR="00A404C0" w:rsidRPr="00812AC1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A404C0" w:rsidRPr="00812AC1">
        <w:rPr>
          <w:rFonts w:ascii="Times New Roman" w:hAnsi="Times New Roman"/>
          <w:iCs/>
          <w:sz w:val="28"/>
          <w:szCs w:val="28"/>
          <w:shd w:val="clear" w:color="auto" w:fill="FFFFFF"/>
        </w:rPr>
        <w:t>Національною соціальною сервісною службою України</w:t>
      </w:r>
      <w:r w:rsidR="00A404C0" w:rsidRPr="00812AC1">
        <w:rPr>
          <w:rFonts w:ascii="Times New Roman" w:hAnsi="Times New Roman"/>
          <w:sz w:val="28"/>
          <w:szCs w:val="28"/>
        </w:rPr>
        <w:t xml:space="preserve"> (далі – </w:t>
      </w:r>
      <w:r w:rsidR="00A404C0" w:rsidRPr="006E4F01">
        <w:rPr>
          <w:rFonts w:ascii="Times New Roman" w:hAnsi="Times New Roman"/>
          <w:sz w:val="28"/>
          <w:szCs w:val="28"/>
        </w:rPr>
        <w:t>Нацсоцслужба) в межах повноважень, визначе</w:t>
      </w:r>
      <w:r w:rsidR="006E4F01" w:rsidRPr="006E4F01">
        <w:rPr>
          <w:rFonts w:ascii="Times New Roman" w:hAnsi="Times New Roman"/>
          <w:sz w:val="28"/>
          <w:szCs w:val="28"/>
        </w:rPr>
        <w:t xml:space="preserve">них Положенням про Нацсоцслужбу, затвердженим </w:t>
      </w:r>
      <w:r w:rsidR="006E4F01" w:rsidRPr="006E4F01">
        <w:rPr>
          <w:rFonts w:ascii="Times New Roman" w:hAnsi="Times New Roman"/>
          <w:bCs/>
          <w:sz w:val="28"/>
          <w:szCs w:val="28"/>
          <w:shd w:val="clear" w:color="auto" w:fill="FFFFFF"/>
        </w:rPr>
        <w:t>постановою Кабінету Міністрів України від 26</w:t>
      </w:r>
      <w:r w:rsidR="007E4717">
        <w:rPr>
          <w:rFonts w:ascii="Times New Roman" w:hAnsi="Times New Roman"/>
          <w:bCs/>
          <w:sz w:val="28"/>
          <w:szCs w:val="28"/>
          <w:shd w:val="clear" w:color="auto" w:fill="FFFFFF"/>
        </w:rPr>
        <w:t>.08.</w:t>
      </w:r>
      <w:r w:rsidR="006E4F01" w:rsidRPr="006E4F01">
        <w:rPr>
          <w:rFonts w:ascii="Times New Roman" w:hAnsi="Times New Roman"/>
          <w:bCs/>
          <w:sz w:val="28"/>
          <w:szCs w:val="28"/>
          <w:shd w:val="clear" w:color="auto" w:fill="FFFFFF"/>
        </w:rPr>
        <w:t>2020 № 783.</w:t>
      </w:r>
    </w:p>
    <w:p w14:paraId="13F58B48" w14:textId="77777777" w:rsidR="00FB112D" w:rsidRPr="00812AC1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AC1">
        <w:rPr>
          <w:rFonts w:ascii="Times New Roman" w:hAnsi="Times New Roman"/>
          <w:sz w:val="28"/>
          <w:szCs w:val="28"/>
          <w:lang w:eastAsia="ru-RU"/>
        </w:rPr>
        <w:t>3. Департамент взаємодіє з Нацсоцслужбою у виконанні визначених для нього завдань.</w:t>
      </w:r>
    </w:p>
    <w:p w14:paraId="4DECF630" w14:textId="77777777" w:rsidR="00FB112D" w:rsidRPr="00812AC1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AC1">
        <w:rPr>
          <w:rFonts w:ascii="Times New Roman" w:hAnsi="Times New Roman"/>
          <w:sz w:val="28"/>
          <w:szCs w:val="28"/>
          <w:lang w:eastAsia="ru-RU"/>
        </w:rPr>
        <w:t xml:space="preserve">4. Департамент забезпечує на території </w:t>
      </w:r>
      <w:r w:rsidR="00481383" w:rsidRPr="00812AC1">
        <w:rPr>
          <w:rFonts w:ascii="Times New Roman" w:hAnsi="Times New Roman"/>
          <w:sz w:val="28"/>
        </w:rPr>
        <w:t xml:space="preserve">Чернігівської </w:t>
      </w:r>
      <w:r w:rsidR="008A4A07" w:rsidRPr="00812AC1">
        <w:rPr>
          <w:rFonts w:ascii="Times New Roman" w:hAnsi="Times New Roman"/>
          <w:sz w:val="28"/>
          <w:szCs w:val="28"/>
          <w:lang w:eastAsia="ru-RU"/>
        </w:rPr>
        <w:t xml:space="preserve">області </w:t>
      </w:r>
      <w:r w:rsidRPr="00812AC1">
        <w:rPr>
          <w:rFonts w:ascii="Times New Roman" w:hAnsi="Times New Roman"/>
          <w:sz w:val="28"/>
          <w:szCs w:val="28"/>
          <w:lang w:eastAsia="ru-RU"/>
        </w:rPr>
        <w:t xml:space="preserve">реалізацію державної політики </w:t>
      </w:r>
      <w:r w:rsidR="00A404C0" w:rsidRPr="00812AC1">
        <w:rPr>
          <w:rFonts w:ascii="Times New Roman" w:hAnsi="Times New Roman"/>
          <w:sz w:val="28"/>
        </w:rPr>
        <w:t xml:space="preserve">з питань соціальної підтримки і надання соціальних послуг сім’ям та особам, які належать до вразливих груп населення та/або перебувають у складних життєвих обставинах, </w:t>
      </w:r>
      <w:r w:rsidR="00A404C0" w:rsidRPr="00B43831">
        <w:rPr>
          <w:rFonts w:ascii="Times New Roman" w:hAnsi="Times New Roman"/>
          <w:sz w:val="28"/>
        </w:rPr>
        <w:t>соціальної і професійної адаптації військовослужбовців, які звільняються з військової служби,</w:t>
      </w:r>
      <w:r w:rsidR="00A404C0" w:rsidRPr="00812AC1">
        <w:rPr>
          <w:rFonts w:ascii="Times New Roman" w:hAnsi="Times New Roman"/>
          <w:sz w:val="28"/>
        </w:rPr>
        <w:t xml:space="preserve"> волонтерської діяльності, а також з питань осіб, які у зв’язку зі збройною агресією Російської Федерації проти України виїхали за кордон (далі – особи, які виїхали за кордон) та планують повернутися або вже повернулися в Україну.</w:t>
      </w:r>
    </w:p>
    <w:p w14:paraId="16AD6FA6" w14:textId="77777777" w:rsidR="00FB112D" w:rsidRPr="00812AC1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AC1">
        <w:rPr>
          <w:rFonts w:ascii="Times New Roman" w:hAnsi="Times New Roman"/>
          <w:sz w:val="28"/>
          <w:szCs w:val="28"/>
          <w:lang w:eastAsia="ru-RU"/>
        </w:rPr>
        <w:t xml:space="preserve">5. Департамент у своїй діяльності керується Конституцією та законами України, актами Президента України, Кабінету Міністрів України, наказами Мінсоцполітики, інших центральних органів виконавчої влади, </w:t>
      </w:r>
      <w:r w:rsidR="005A309B" w:rsidRPr="00812AC1">
        <w:rPr>
          <w:rFonts w:ascii="Times New Roman" w:hAnsi="Times New Roman"/>
          <w:sz w:val="28"/>
          <w:szCs w:val="28"/>
          <w:lang w:eastAsia="ru-RU"/>
        </w:rPr>
        <w:t>розпорядженнями</w:t>
      </w:r>
      <w:r w:rsidRPr="00812A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5D07" w:rsidRPr="00812AC1">
        <w:rPr>
          <w:rFonts w:ascii="Times New Roman" w:hAnsi="Times New Roman"/>
          <w:sz w:val="28"/>
          <w:szCs w:val="28"/>
          <w:lang w:eastAsia="ru-RU"/>
        </w:rPr>
        <w:t xml:space="preserve">голови </w:t>
      </w:r>
      <w:r w:rsidR="00BE6591" w:rsidRPr="00812AC1">
        <w:rPr>
          <w:rFonts w:ascii="Times New Roman" w:hAnsi="Times New Roman"/>
          <w:sz w:val="28"/>
          <w:szCs w:val="28"/>
          <w:lang w:eastAsia="ru-RU"/>
        </w:rPr>
        <w:t xml:space="preserve">Чернігівської </w:t>
      </w:r>
      <w:r w:rsidR="00B25D07" w:rsidRPr="00812AC1">
        <w:rPr>
          <w:rFonts w:ascii="Times New Roman" w:hAnsi="Times New Roman"/>
          <w:sz w:val="28"/>
          <w:szCs w:val="28"/>
          <w:lang w:eastAsia="ru-RU"/>
        </w:rPr>
        <w:t>обласної державної адміністрації</w:t>
      </w:r>
      <w:r w:rsidR="006E4F01">
        <w:rPr>
          <w:rFonts w:ascii="Times New Roman" w:hAnsi="Times New Roman"/>
          <w:sz w:val="28"/>
          <w:szCs w:val="28"/>
          <w:lang w:eastAsia="ru-RU"/>
        </w:rPr>
        <w:t xml:space="preserve">, а також </w:t>
      </w:r>
      <w:r w:rsidR="00F249AB">
        <w:rPr>
          <w:rFonts w:ascii="Times New Roman" w:hAnsi="Times New Roman"/>
          <w:sz w:val="28"/>
          <w:szCs w:val="28"/>
          <w:lang w:eastAsia="ru-RU"/>
        </w:rPr>
        <w:t xml:space="preserve">цим </w:t>
      </w:r>
      <w:r w:rsidR="006E4F01">
        <w:rPr>
          <w:rFonts w:ascii="Times New Roman" w:hAnsi="Times New Roman"/>
          <w:sz w:val="28"/>
          <w:szCs w:val="28"/>
          <w:lang w:eastAsia="ru-RU"/>
        </w:rPr>
        <w:t>П</w:t>
      </w:r>
      <w:r w:rsidRPr="00812AC1">
        <w:rPr>
          <w:rFonts w:ascii="Times New Roman" w:hAnsi="Times New Roman"/>
          <w:sz w:val="28"/>
          <w:szCs w:val="28"/>
          <w:lang w:eastAsia="ru-RU"/>
        </w:rPr>
        <w:t>оложенням про Департамент.</w:t>
      </w:r>
    </w:p>
    <w:p w14:paraId="16A0EF7A" w14:textId="77777777" w:rsidR="00FB112D" w:rsidRPr="00812AC1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AC1">
        <w:rPr>
          <w:rFonts w:ascii="Times New Roman" w:hAnsi="Times New Roman"/>
          <w:sz w:val="28"/>
          <w:szCs w:val="28"/>
          <w:lang w:eastAsia="ru-RU"/>
        </w:rPr>
        <w:t>6. Основними завданнями Департаменту є:</w:t>
      </w:r>
    </w:p>
    <w:p w14:paraId="370FC954" w14:textId="77777777" w:rsidR="00FB112D" w:rsidRPr="00812AC1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2AC1">
        <w:rPr>
          <w:rFonts w:ascii="Times New Roman" w:hAnsi="Times New Roman"/>
          <w:sz w:val="28"/>
          <w:szCs w:val="28"/>
          <w:lang w:eastAsia="ru-RU"/>
        </w:rPr>
        <w:t>1) підготовка пропозицій до про</w:t>
      </w:r>
      <w:r w:rsidR="000B0B59" w:rsidRPr="00812AC1">
        <w:rPr>
          <w:rFonts w:ascii="Times New Roman" w:hAnsi="Times New Roman"/>
          <w:sz w:val="28"/>
          <w:szCs w:val="28"/>
          <w:lang w:eastAsia="ru-RU"/>
        </w:rPr>
        <w:t>є</w:t>
      </w:r>
      <w:r w:rsidRPr="00812AC1">
        <w:rPr>
          <w:rFonts w:ascii="Times New Roman" w:hAnsi="Times New Roman"/>
          <w:sz w:val="28"/>
          <w:szCs w:val="28"/>
          <w:lang w:eastAsia="ru-RU"/>
        </w:rPr>
        <w:t>ктів державних цільових, галузевих і регіональних програм у сфері соціальної політики, в тому числі програм</w:t>
      </w:r>
      <w:r w:rsidRPr="00812AC1">
        <w:rPr>
          <w:rFonts w:ascii="Times New Roman" w:hAnsi="Times New Roman"/>
          <w:strike/>
          <w:sz w:val="28"/>
          <w:szCs w:val="28"/>
          <w:lang w:eastAsia="ru-RU"/>
        </w:rPr>
        <w:t xml:space="preserve"> </w:t>
      </w:r>
      <w:r w:rsidRPr="00812AC1">
        <w:rPr>
          <w:rFonts w:ascii="Times New Roman" w:hAnsi="Times New Roman"/>
          <w:sz w:val="28"/>
          <w:szCs w:val="28"/>
          <w:lang w:eastAsia="ru-RU"/>
        </w:rPr>
        <w:t>підвищення рівня життя;</w:t>
      </w:r>
    </w:p>
    <w:p w14:paraId="73AB6338" w14:textId="0FC20D7A" w:rsidR="00A404C0" w:rsidRPr="00812AC1" w:rsidRDefault="00FB112D" w:rsidP="00080F45">
      <w:pPr>
        <w:pStyle w:val="afb"/>
        <w:tabs>
          <w:tab w:val="left" w:pos="567"/>
        </w:tabs>
        <w:spacing w:before="0" w:after="120"/>
        <w:ind w:left="0" w:right="0"/>
        <w:rPr>
          <w:sz w:val="28"/>
        </w:rPr>
      </w:pPr>
      <w:r w:rsidRPr="00812AC1">
        <w:rPr>
          <w:sz w:val="28"/>
          <w:szCs w:val="28"/>
          <w:lang w:eastAsia="ru-RU"/>
        </w:rPr>
        <w:lastRenderedPageBreak/>
        <w:t>2) </w:t>
      </w:r>
      <w:r w:rsidR="00A404C0" w:rsidRPr="00812AC1">
        <w:rPr>
          <w:sz w:val="28"/>
        </w:rPr>
        <w:t>забезпечення</w:t>
      </w:r>
      <w:r w:rsidR="00A404C0" w:rsidRPr="00812AC1">
        <w:rPr>
          <w:spacing w:val="-8"/>
          <w:sz w:val="28"/>
        </w:rPr>
        <w:t xml:space="preserve"> </w:t>
      </w:r>
      <w:r w:rsidR="00A404C0" w:rsidRPr="00812AC1">
        <w:rPr>
          <w:sz w:val="28"/>
        </w:rPr>
        <w:t>реалізації</w:t>
      </w:r>
      <w:r w:rsidR="00A404C0" w:rsidRPr="00812AC1">
        <w:rPr>
          <w:spacing w:val="-8"/>
          <w:sz w:val="28"/>
        </w:rPr>
        <w:t xml:space="preserve"> </w:t>
      </w:r>
      <w:r w:rsidR="00A404C0" w:rsidRPr="00812AC1">
        <w:rPr>
          <w:sz w:val="28"/>
        </w:rPr>
        <w:t>державної</w:t>
      </w:r>
      <w:r w:rsidR="00A404C0" w:rsidRPr="00812AC1">
        <w:rPr>
          <w:spacing w:val="-8"/>
          <w:sz w:val="28"/>
        </w:rPr>
        <w:t xml:space="preserve"> </w:t>
      </w:r>
      <w:r w:rsidR="00A404C0" w:rsidRPr="00812AC1">
        <w:rPr>
          <w:sz w:val="28"/>
        </w:rPr>
        <w:t>політики</w:t>
      </w:r>
      <w:r w:rsidR="00A404C0" w:rsidRPr="00812AC1">
        <w:rPr>
          <w:spacing w:val="-7"/>
          <w:sz w:val="28"/>
        </w:rPr>
        <w:t xml:space="preserve"> </w:t>
      </w:r>
      <w:r w:rsidR="00A404C0" w:rsidRPr="00812AC1">
        <w:rPr>
          <w:sz w:val="28"/>
        </w:rPr>
        <w:t>у</w:t>
      </w:r>
      <w:r w:rsidR="00A404C0" w:rsidRPr="00812AC1">
        <w:rPr>
          <w:spacing w:val="-8"/>
          <w:sz w:val="28"/>
        </w:rPr>
        <w:t xml:space="preserve"> </w:t>
      </w:r>
      <w:r w:rsidR="00A404C0" w:rsidRPr="00812AC1">
        <w:rPr>
          <w:sz w:val="28"/>
        </w:rPr>
        <w:t>сфері</w:t>
      </w:r>
      <w:r w:rsidR="00A404C0" w:rsidRPr="00812AC1">
        <w:rPr>
          <w:spacing w:val="-8"/>
          <w:sz w:val="28"/>
        </w:rPr>
        <w:t xml:space="preserve"> </w:t>
      </w:r>
      <w:r w:rsidR="00A404C0" w:rsidRPr="00812AC1">
        <w:rPr>
          <w:sz w:val="28"/>
        </w:rPr>
        <w:t>соціальної</w:t>
      </w:r>
      <w:r w:rsidR="00A404C0" w:rsidRPr="00812AC1">
        <w:rPr>
          <w:spacing w:val="-8"/>
          <w:sz w:val="28"/>
        </w:rPr>
        <w:t xml:space="preserve"> </w:t>
      </w:r>
      <w:r w:rsidR="00A404C0" w:rsidRPr="00812AC1">
        <w:rPr>
          <w:sz w:val="28"/>
        </w:rPr>
        <w:t xml:space="preserve">підтримки і надання соціальних послуг сім’ям та особам, які належать до вразливих груп населення та/або перебувають у складних життєвих обставинах, </w:t>
      </w:r>
      <w:r w:rsidR="00A404C0" w:rsidRPr="00B43831">
        <w:rPr>
          <w:sz w:val="28"/>
        </w:rPr>
        <w:t>соціальної і професійної адаптації військовослужбовців, які звільняються з військової служби,</w:t>
      </w:r>
      <w:r w:rsidR="00A404C0" w:rsidRPr="00812AC1">
        <w:rPr>
          <w:sz w:val="28"/>
        </w:rPr>
        <w:t xml:space="preserve"> волонтерської діяльності;</w:t>
      </w:r>
    </w:p>
    <w:p w14:paraId="110A5508" w14:textId="77777777" w:rsidR="00FB112D" w:rsidRPr="00812AC1" w:rsidRDefault="006E2ABB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FB112D" w:rsidRPr="00812AC1">
        <w:rPr>
          <w:rFonts w:ascii="Times New Roman" w:hAnsi="Times New Roman"/>
          <w:sz w:val="28"/>
          <w:szCs w:val="28"/>
          <w:lang w:eastAsia="ru-RU"/>
        </w:rPr>
        <w:t>) </w:t>
      </w:r>
      <w:r w:rsidR="00D86A38" w:rsidRPr="00812AC1">
        <w:rPr>
          <w:rFonts w:ascii="Times New Roman" w:hAnsi="Times New Roman"/>
          <w:sz w:val="28"/>
          <w:szCs w:val="28"/>
        </w:rPr>
        <w:t xml:space="preserve">організація на території </w:t>
      </w:r>
      <w:r w:rsidR="00BE6591" w:rsidRPr="00812AC1">
        <w:rPr>
          <w:rFonts w:ascii="Times New Roman" w:hAnsi="Times New Roman"/>
          <w:sz w:val="28"/>
          <w:szCs w:val="28"/>
        </w:rPr>
        <w:t xml:space="preserve">Чернігівської </w:t>
      </w:r>
      <w:r w:rsidR="00D86A38" w:rsidRPr="00812AC1">
        <w:rPr>
          <w:rFonts w:ascii="Times New Roman" w:hAnsi="Times New Roman"/>
          <w:sz w:val="28"/>
          <w:szCs w:val="28"/>
        </w:rPr>
        <w:t>області надання соціальних послуг і проведення соціальної роботи шляхом визначення потреб населення у соціальних послугах, розвитку відповідних закладів, установ, служб</w:t>
      </w:r>
      <w:r w:rsidR="003A34B6" w:rsidRPr="00812AC1">
        <w:rPr>
          <w:rFonts w:ascii="Times New Roman" w:hAnsi="Times New Roman"/>
          <w:sz w:val="28"/>
          <w:szCs w:val="28"/>
        </w:rPr>
        <w:t>,</w:t>
      </w:r>
      <w:r w:rsidR="00D86A38" w:rsidRPr="00812AC1">
        <w:rPr>
          <w:rFonts w:ascii="Times New Roman" w:hAnsi="Times New Roman"/>
          <w:sz w:val="28"/>
          <w:szCs w:val="28"/>
        </w:rPr>
        <w:t xml:space="preserve"> </w:t>
      </w:r>
      <w:r w:rsidR="003A34B6" w:rsidRPr="00812AC1">
        <w:rPr>
          <w:rFonts w:ascii="Times New Roman" w:hAnsi="Times New Roman"/>
          <w:sz w:val="28"/>
        </w:rPr>
        <w:t>залучення надавачів соціальних</w:t>
      </w:r>
      <w:r w:rsidR="003A34B6" w:rsidRPr="00812AC1">
        <w:rPr>
          <w:rFonts w:ascii="Times New Roman" w:hAnsi="Times New Roman"/>
          <w:spacing w:val="-8"/>
          <w:sz w:val="28"/>
        </w:rPr>
        <w:t xml:space="preserve"> </w:t>
      </w:r>
      <w:r w:rsidR="003A34B6" w:rsidRPr="00812AC1">
        <w:rPr>
          <w:rFonts w:ascii="Times New Roman" w:hAnsi="Times New Roman"/>
          <w:sz w:val="28"/>
        </w:rPr>
        <w:t>послуг</w:t>
      </w:r>
      <w:r w:rsidR="003A34B6" w:rsidRPr="00812AC1">
        <w:rPr>
          <w:rFonts w:ascii="Times New Roman" w:hAnsi="Times New Roman"/>
          <w:spacing w:val="-7"/>
          <w:sz w:val="28"/>
        </w:rPr>
        <w:t xml:space="preserve"> </w:t>
      </w:r>
      <w:r w:rsidR="003A34B6" w:rsidRPr="00812AC1">
        <w:rPr>
          <w:rFonts w:ascii="Times New Roman" w:hAnsi="Times New Roman"/>
          <w:sz w:val="28"/>
        </w:rPr>
        <w:t>приватної</w:t>
      </w:r>
      <w:r w:rsidR="003A34B6" w:rsidRPr="00812AC1">
        <w:rPr>
          <w:rFonts w:ascii="Times New Roman" w:hAnsi="Times New Roman"/>
          <w:spacing w:val="-8"/>
          <w:sz w:val="28"/>
        </w:rPr>
        <w:t xml:space="preserve"> </w:t>
      </w:r>
      <w:r w:rsidR="003A34B6" w:rsidRPr="00812AC1">
        <w:rPr>
          <w:rFonts w:ascii="Times New Roman" w:hAnsi="Times New Roman"/>
          <w:sz w:val="28"/>
        </w:rPr>
        <w:t>форми</w:t>
      </w:r>
      <w:r w:rsidR="003A34B6" w:rsidRPr="00812AC1">
        <w:rPr>
          <w:rFonts w:ascii="Times New Roman" w:hAnsi="Times New Roman"/>
          <w:spacing w:val="-8"/>
          <w:sz w:val="28"/>
        </w:rPr>
        <w:t xml:space="preserve"> </w:t>
      </w:r>
      <w:r w:rsidR="003A34B6" w:rsidRPr="00812AC1">
        <w:rPr>
          <w:rFonts w:ascii="Times New Roman" w:hAnsi="Times New Roman"/>
          <w:sz w:val="28"/>
        </w:rPr>
        <w:t>власності;</w:t>
      </w:r>
    </w:p>
    <w:p w14:paraId="546CC6C8" w14:textId="77777777" w:rsidR="00D86A38" w:rsidRPr="005E4BEE" w:rsidRDefault="006E2ABB" w:rsidP="007F4A83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4BEE">
        <w:rPr>
          <w:rFonts w:ascii="Times New Roman" w:hAnsi="Times New Roman"/>
          <w:sz w:val="28"/>
          <w:szCs w:val="28"/>
          <w:lang w:eastAsia="ru-RU"/>
        </w:rPr>
        <w:t>4</w:t>
      </w:r>
      <w:r w:rsidR="00FB112D" w:rsidRPr="005E4BEE">
        <w:rPr>
          <w:rFonts w:ascii="Times New Roman" w:hAnsi="Times New Roman"/>
          <w:sz w:val="28"/>
          <w:szCs w:val="28"/>
          <w:lang w:eastAsia="ru-RU"/>
        </w:rPr>
        <w:t>) </w:t>
      </w:r>
      <w:r w:rsidR="00D86A38" w:rsidRPr="005E4BEE">
        <w:rPr>
          <w:rFonts w:ascii="Times New Roman" w:hAnsi="Times New Roman"/>
          <w:sz w:val="28"/>
          <w:szCs w:val="28"/>
        </w:rPr>
        <w:t>координація діяльності та контроль за виконанням структурними підрозділами соціального захисту населення районних державних адміністрацій завдань і заходів, спрямованих на розв’язання питань, що належать до його компетенції</w:t>
      </w:r>
      <w:r w:rsidR="00D86A38" w:rsidRPr="00B43831">
        <w:rPr>
          <w:rFonts w:ascii="Times New Roman" w:hAnsi="Times New Roman"/>
          <w:sz w:val="28"/>
          <w:szCs w:val="28"/>
        </w:rPr>
        <w:t>; нагляд за дотриманням вимог законодавства щодо призначення (перерахунку) та виплати пенсій органами Пенсійного фонду України, надання</w:t>
      </w:r>
      <w:r w:rsidR="00D86A38" w:rsidRPr="005E4BEE">
        <w:rPr>
          <w:rFonts w:ascii="Times New Roman" w:hAnsi="Times New Roman"/>
          <w:sz w:val="28"/>
          <w:szCs w:val="28"/>
        </w:rPr>
        <w:t xml:space="preserve"> практичної, консультаційно-правової та організаційно-методичної допомоги;</w:t>
      </w:r>
    </w:p>
    <w:p w14:paraId="6C12CD4E" w14:textId="77777777" w:rsidR="00FB112D" w:rsidRPr="00812AC1" w:rsidRDefault="006E2ABB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FB112D" w:rsidRPr="00812AC1">
        <w:rPr>
          <w:rFonts w:ascii="Times New Roman" w:hAnsi="Times New Roman"/>
          <w:sz w:val="28"/>
          <w:szCs w:val="28"/>
          <w:lang w:eastAsia="ru-RU"/>
        </w:rPr>
        <w:t xml:space="preserve">) сприяння органам місцевого самоврядування у розв’язанні питань соціально-економічного розвитку відповідних територій, громадським та іншим організаціям, волонтерам – </w:t>
      </w:r>
      <w:r w:rsidR="00FB112D" w:rsidRPr="00B43831">
        <w:rPr>
          <w:rFonts w:ascii="Times New Roman" w:hAnsi="Times New Roman"/>
          <w:sz w:val="28"/>
          <w:szCs w:val="28"/>
          <w:lang w:eastAsia="ru-RU"/>
        </w:rPr>
        <w:t>у проведенні ними роботи з питань соціального захисту сімей, у тому числі сімей з дітьми, малозабезпечени</w:t>
      </w:r>
      <w:r w:rsidR="005E4BEE" w:rsidRPr="00B43831">
        <w:rPr>
          <w:rFonts w:ascii="Times New Roman" w:hAnsi="Times New Roman"/>
          <w:sz w:val="28"/>
          <w:szCs w:val="28"/>
          <w:lang w:eastAsia="ru-RU"/>
        </w:rPr>
        <w:t xml:space="preserve">х, багатодітних, </w:t>
      </w:r>
      <w:r w:rsidR="00FB112D" w:rsidRPr="00B43831">
        <w:rPr>
          <w:rFonts w:ascii="Times New Roman" w:hAnsi="Times New Roman"/>
          <w:sz w:val="28"/>
          <w:szCs w:val="28"/>
          <w:lang w:eastAsia="ru-RU"/>
        </w:rPr>
        <w:t>дітей,</w:t>
      </w:r>
      <w:r w:rsidR="00FB112D" w:rsidRPr="00812AC1">
        <w:rPr>
          <w:rFonts w:ascii="Times New Roman" w:hAnsi="Times New Roman"/>
          <w:sz w:val="28"/>
          <w:szCs w:val="28"/>
          <w:lang w:eastAsia="ru-RU"/>
        </w:rPr>
        <w:t xml:space="preserve"> осіб з інвалідністю, осіб похилого віку та інших вразливих категорій населення;</w:t>
      </w:r>
    </w:p>
    <w:p w14:paraId="285B23B2" w14:textId="77777777" w:rsidR="00FB112D" w:rsidRPr="00812AC1" w:rsidRDefault="006E2ABB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FB112D" w:rsidRPr="00812AC1">
        <w:rPr>
          <w:rFonts w:ascii="Times New Roman" w:hAnsi="Times New Roman"/>
          <w:sz w:val="28"/>
          <w:szCs w:val="28"/>
          <w:lang w:eastAsia="ru-RU"/>
        </w:rPr>
        <w:t>) методичне забезпечення та координація надання адміністративних послуг соціального характеру через органи місцевого самоврядування, центри надання адміністративних послуг.</w:t>
      </w:r>
    </w:p>
    <w:p w14:paraId="4B752EF7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7. Департамент відповідно до визначених повноважень</w:t>
      </w:r>
      <w:r w:rsidR="006E4F01">
        <w:rPr>
          <w:rFonts w:ascii="Times New Roman" w:hAnsi="Times New Roman"/>
          <w:sz w:val="28"/>
          <w:szCs w:val="28"/>
          <w:lang w:eastAsia="ru-RU"/>
        </w:rPr>
        <w:t xml:space="preserve"> виконує такі завдання</w:t>
      </w:r>
      <w:r w:rsidRPr="00D87F00">
        <w:rPr>
          <w:rFonts w:ascii="Times New Roman" w:hAnsi="Times New Roman"/>
          <w:sz w:val="28"/>
          <w:szCs w:val="28"/>
          <w:lang w:eastAsia="ru-RU"/>
        </w:rPr>
        <w:t>:</w:t>
      </w:r>
    </w:p>
    <w:p w14:paraId="6997A89F" w14:textId="77777777" w:rsidR="00FB112D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 xml:space="preserve">1) організовує </w:t>
      </w:r>
      <w:r w:rsidR="00812AC1">
        <w:rPr>
          <w:rFonts w:ascii="Times New Roman" w:hAnsi="Times New Roman"/>
          <w:sz w:val="28"/>
          <w:szCs w:val="28"/>
          <w:lang w:eastAsia="ru-RU"/>
        </w:rPr>
        <w:t xml:space="preserve">в межах компетенції 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виконання </w:t>
      </w:r>
      <w:hyperlink r:id="rId9" w:anchor="n1654" w:tooltip="http://zakon1.rada.gov.ua/laws/show/254%D0%BA/96-%D0%B2%D1%80/paran1654#n1654" w:history="1">
        <w:r w:rsidRPr="00D87F00">
          <w:rPr>
            <w:rFonts w:ascii="Times New Roman" w:hAnsi="Times New Roman"/>
            <w:sz w:val="28"/>
            <w:szCs w:val="28"/>
            <w:lang w:eastAsia="ru-RU"/>
          </w:rPr>
          <w:t>Конституції</w:t>
        </w:r>
      </w:hyperlink>
      <w:r w:rsidRPr="00D87F00">
        <w:rPr>
          <w:rFonts w:ascii="Times New Roman" w:hAnsi="Times New Roman"/>
          <w:sz w:val="28"/>
          <w:szCs w:val="28"/>
          <w:lang w:eastAsia="ru-RU"/>
        </w:rPr>
        <w:t xml:space="preserve"> і законів України, актів Президента України, Кабінету Міністрів України, наказів Мінсоцполітики</w:t>
      </w:r>
      <w:r w:rsidR="00A72467" w:rsidRPr="00D87F0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87F00">
        <w:rPr>
          <w:rFonts w:ascii="Times New Roman" w:hAnsi="Times New Roman"/>
          <w:sz w:val="28"/>
          <w:szCs w:val="28"/>
          <w:lang w:eastAsia="ru-RU"/>
        </w:rPr>
        <w:t>Нацсоцслужби, забезпечує контроль за їх реалізацією;</w:t>
      </w:r>
    </w:p>
    <w:p w14:paraId="7A2CD55E" w14:textId="77777777" w:rsidR="00263777" w:rsidRDefault="00263777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 забезпечує у межах повноважень захист прав і законних інтересів </w:t>
      </w:r>
      <w:r w:rsidR="00EE6E76">
        <w:rPr>
          <w:rFonts w:ascii="Times New Roman" w:hAnsi="Times New Roman"/>
          <w:sz w:val="28"/>
          <w:szCs w:val="28"/>
          <w:lang w:eastAsia="ru-RU"/>
        </w:rPr>
        <w:t>фізичних та юридичних осіб;</w:t>
      </w:r>
    </w:p>
    <w:p w14:paraId="25026FC9" w14:textId="77777777" w:rsidR="00EE6E76" w:rsidRDefault="00EE6E76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 надає адміністративні послуги;</w:t>
      </w:r>
    </w:p>
    <w:p w14:paraId="69873694" w14:textId="77777777" w:rsidR="00EE6E76" w:rsidRPr="00D87F00" w:rsidRDefault="00EE6E76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 здійснює державний контроль за дотриманням підприємствами, установами та організаціями правил, норм, стандартів у межах визначени</w:t>
      </w:r>
      <w:r w:rsidR="00124D5E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 повноважень;</w:t>
      </w:r>
    </w:p>
    <w:p w14:paraId="0345AD54" w14:textId="77777777" w:rsidR="00FB112D" w:rsidRPr="00D87F00" w:rsidRDefault="00CB5CDE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) аналізує стан </w:t>
      </w:r>
      <w:r>
        <w:rPr>
          <w:rFonts w:ascii="Times New Roman" w:hAnsi="Times New Roman"/>
          <w:sz w:val="28"/>
          <w:szCs w:val="28"/>
          <w:lang w:eastAsia="ru-RU"/>
        </w:rPr>
        <w:t>та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 тенденції соціального розвитку</w:t>
      </w:r>
      <w:r w:rsidR="00A72467" w:rsidRPr="00D87F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392C" w:rsidRPr="00D87F00">
        <w:rPr>
          <w:rFonts w:ascii="Times New Roman" w:hAnsi="Times New Roman"/>
          <w:sz w:val="28"/>
          <w:szCs w:val="28"/>
          <w:lang w:eastAsia="ru-RU"/>
        </w:rPr>
        <w:t xml:space="preserve">на території 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7628" w:rsidRPr="00D87F00">
        <w:rPr>
          <w:rFonts w:ascii="Times New Roman" w:hAnsi="Times New Roman"/>
          <w:sz w:val="28"/>
          <w:szCs w:val="28"/>
          <w:lang w:eastAsia="ru-RU"/>
        </w:rPr>
        <w:t>Чернігівськ</w:t>
      </w:r>
      <w:r w:rsidR="00CC7598">
        <w:rPr>
          <w:rFonts w:ascii="Times New Roman" w:hAnsi="Times New Roman"/>
          <w:sz w:val="28"/>
          <w:szCs w:val="28"/>
          <w:lang w:eastAsia="ru-RU"/>
        </w:rPr>
        <w:t>ої</w:t>
      </w:r>
      <w:r w:rsidR="009E7628" w:rsidRPr="00D87F00">
        <w:rPr>
          <w:rFonts w:ascii="Times New Roman" w:hAnsi="Times New Roman"/>
          <w:sz w:val="28"/>
          <w:szCs w:val="28"/>
          <w:lang w:eastAsia="ru-RU"/>
        </w:rPr>
        <w:t xml:space="preserve"> області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 та вживає заходів д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 усунення недоліків;</w:t>
      </w:r>
    </w:p>
    <w:p w14:paraId="23170FA9" w14:textId="77777777" w:rsidR="00FB112D" w:rsidRPr="00D87F00" w:rsidRDefault="00CB5CDE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>) бере участь у підготовці пропозицій до про</w:t>
      </w:r>
      <w:r w:rsidR="000B0B59">
        <w:rPr>
          <w:rFonts w:ascii="Times New Roman" w:hAnsi="Times New Roman"/>
          <w:sz w:val="28"/>
          <w:szCs w:val="28"/>
          <w:lang w:eastAsia="ru-RU"/>
        </w:rPr>
        <w:t>є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ктів програм соціально-економічного розвитку </w:t>
      </w:r>
      <w:r w:rsidR="00CB7D69" w:rsidRPr="00D87F00">
        <w:rPr>
          <w:rFonts w:ascii="Times New Roman" w:hAnsi="Times New Roman"/>
          <w:sz w:val="28"/>
          <w:szCs w:val="28"/>
          <w:lang w:eastAsia="ru-RU"/>
        </w:rPr>
        <w:t>Чернігівської області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>;</w:t>
      </w:r>
    </w:p>
    <w:p w14:paraId="46C09D50" w14:textId="77777777" w:rsidR="00FB112D" w:rsidRPr="00D87F00" w:rsidRDefault="00CB5CDE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7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>) вносить пропозиції щодо про</w:t>
      </w:r>
      <w:r w:rsidR="000B0B59">
        <w:rPr>
          <w:rFonts w:ascii="Times New Roman" w:hAnsi="Times New Roman"/>
          <w:sz w:val="28"/>
          <w:szCs w:val="28"/>
          <w:lang w:eastAsia="ru-RU"/>
        </w:rPr>
        <w:t>є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кту </w:t>
      </w:r>
      <w:r>
        <w:rPr>
          <w:rFonts w:ascii="Times New Roman" w:hAnsi="Times New Roman"/>
          <w:sz w:val="28"/>
          <w:szCs w:val="28"/>
          <w:lang w:eastAsia="ru-RU"/>
        </w:rPr>
        <w:t>обласного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 бюджету</w:t>
      </w:r>
      <w:r>
        <w:rPr>
          <w:rFonts w:ascii="Times New Roman" w:hAnsi="Times New Roman"/>
          <w:sz w:val="28"/>
          <w:szCs w:val="28"/>
          <w:lang w:eastAsia="ru-RU"/>
        </w:rPr>
        <w:t xml:space="preserve"> Чернігівської області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>;</w:t>
      </w:r>
    </w:p>
    <w:p w14:paraId="665FEB83" w14:textId="77777777" w:rsidR="00FB112D" w:rsidRPr="00D87F00" w:rsidRDefault="00CB5CDE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>) забезпечує ефективне і цільове використання відповідних бюджетних коштів;</w:t>
      </w:r>
    </w:p>
    <w:p w14:paraId="08DAFE8C" w14:textId="77777777" w:rsidR="00FB112D" w:rsidRPr="00D87F00" w:rsidRDefault="00CB5CDE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>) розробляє про</w:t>
      </w:r>
      <w:r w:rsidR="000B0B59">
        <w:rPr>
          <w:rFonts w:ascii="Times New Roman" w:hAnsi="Times New Roman"/>
          <w:sz w:val="28"/>
          <w:szCs w:val="28"/>
          <w:lang w:eastAsia="ru-RU"/>
        </w:rPr>
        <w:t>є</w:t>
      </w:r>
      <w:r w:rsidR="003B37E2">
        <w:rPr>
          <w:rFonts w:ascii="Times New Roman" w:hAnsi="Times New Roman"/>
          <w:sz w:val="28"/>
          <w:szCs w:val="28"/>
          <w:lang w:eastAsia="ru-RU"/>
        </w:rPr>
        <w:t>к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ти </w:t>
      </w:r>
      <w:r w:rsidR="001D0646" w:rsidRPr="00D87F00">
        <w:rPr>
          <w:rFonts w:ascii="Times New Roman" w:hAnsi="Times New Roman"/>
          <w:sz w:val="28"/>
          <w:szCs w:val="28"/>
          <w:lang w:eastAsia="ru-RU"/>
        </w:rPr>
        <w:t>розпоряджень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D69" w:rsidRPr="00D87F00">
        <w:rPr>
          <w:rFonts w:ascii="Times New Roman" w:hAnsi="Times New Roman"/>
          <w:sz w:val="28"/>
          <w:szCs w:val="28"/>
          <w:lang w:eastAsia="ru-RU"/>
        </w:rPr>
        <w:t>голов</w:t>
      </w:r>
      <w:r w:rsidR="00E3068A" w:rsidRPr="00D87F00">
        <w:rPr>
          <w:rFonts w:ascii="Times New Roman" w:hAnsi="Times New Roman"/>
          <w:sz w:val="28"/>
          <w:szCs w:val="28"/>
          <w:lang w:eastAsia="ru-RU"/>
        </w:rPr>
        <w:t>и</w:t>
      </w:r>
      <w:r w:rsidR="00CB7D69" w:rsidRPr="00D87F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47E3" w:rsidRPr="00481383">
        <w:rPr>
          <w:rFonts w:ascii="Times New Roman" w:hAnsi="Times New Roman"/>
          <w:sz w:val="28"/>
        </w:rPr>
        <w:t xml:space="preserve">Чернігівської </w:t>
      </w:r>
      <w:r w:rsidR="00CB7D69" w:rsidRPr="00D87F00">
        <w:rPr>
          <w:rFonts w:ascii="Times New Roman" w:hAnsi="Times New Roman"/>
          <w:sz w:val="28"/>
          <w:szCs w:val="28"/>
          <w:lang w:eastAsia="ru-RU"/>
        </w:rPr>
        <w:t>обласної державної адміністрації</w:t>
      </w:r>
      <w:r>
        <w:rPr>
          <w:rFonts w:ascii="Times New Roman" w:hAnsi="Times New Roman"/>
          <w:sz w:val="28"/>
          <w:szCs w:val="28"/>
          <w:lang w:eastAsia="ru-RU"/>
        </w:rPr>
        <w:t>, у визначених законом випадках – нормативно-правові акти з питань соціального захисту населення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>;</w:t>
      </w:r>
    </w:p>
    <w:p w14:paraId="5464014C" w14:textId="77777777" w:rsidR="00FB112D" w:rsidRPr="00D87F00" w:rsidRDefault="00CB5CDE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>) бере участь у погодженні про</w:t>
      </w:r>
      <w:r w:rsidR="003B37E2">
        <w:rPr>
          <w:rFonts w:ascii="Times New Roman" w:hAnsi="Times New Roman"/>
          <w:sz w:val="28"/>
          <w:szCs w:val="28"/>
          <w:lang w:eastAsia="ru-RU"/>
        </w:rPr>
        <w:t>є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>ктів нормативно-правових актів, розроблених іншими органами виконавчої влади;</w:t>
      </w:r>
    </w:p>
    <w:p w14:paraId="1B92A28B" w14:textId="77777777" w:rsidR="00FB112D" w:rsidRPr="00D87F00" w:rsidRDefault="00CB5CDE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>) бере участь у розробленні про</w:t>
      </w:r>
      <w:r w:rsidR="003B37E2">
        <w:rPr>
          <w:rFonts w:ascii="Times New Roman" w:hAnsi="Times New Roman"/>
          <w:sz w:val="28"/>
          <w:szCs w:val="28"/>
          <w:lang w:eastAsia="ru-RU"/>
        </w:rPr>
        <w:t>є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ктів </w:t>
      </w:r>
      <w:r w:rsidR="001D0646" w:rsidRPr="00D87F00">
        <w:rPr>
          <w:rFonts w:ascii="Times New Roman" w:hAnsi="Times New Roman"/>
          <w:sz w:val="28"/>
          <w:szCs w:val="28"/>
          <w:lang w:eastAsia="ru-RU"/>
        </w:rPr>
        <w:t>розпоряджень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32DA" w:rsidRPr="00D87F00">
        <w:rPr>
          <w:rFonts w:ascii="Times New Roman" w:hAnsi="Times New Roman"/>
          <w:sz w:val="28"/>
          <w:szCs w:val="28"/>
          <w:lang w:eastAsia="ru-RU"/>
        </w:rPr>
        <w:t xml:space="preserve">голови </w:t>
      </w:r>
      <w:r w:rsidR="00DA47E3" w:rsidRPr="00481383">
        <w:rPr>
          <w:rFonts w:ascii="Times New Roman" w:hAnsi="Times New Roman"/>
          <w:sz w:val="28"/>
        </w:rPr>
        <w:t xml:space="preserve">Чернігівської </w:t>
      </w:r>
      <w:r w:rsidR="00D732DA" w:rsidRPr="00D87F00">
        <w:rPr>
          <w:rFonts w:ascii="Times New Roman" w:hAnsi="Times New Roman"/>
          <w:sz w:val="28"/>
          <w:szCs w:val="28"/>
          <w:lang w:eastAsia="ru-RU"/>
        </w:rPr>
        <w:t>обласної державної адміністрації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проєктів наказів керівника апарату </w:t>
      </w:r>
      <w:r w:rsidRPr="00481383">
        <w:rPr>
          <w:rFonts w:ascii="Times New Roman" w:hAnsi="Times New Roman"/>
          <w:sz w:val="28"/>
        </w:rPr>
        <w:t xml:space="preserve">Чернігівської </w:t>
      </w:r>
      <w:r w:rsidRPr="00D87F00">
        <w:rPr>
          <w:rFonts w:ascii="Times New Roman" w:hAnsi="Times New Roman"/>
          <w:sz w:val="28"/>
          <w:szCs w:val="28"/>
          <w:lang w:eastAsia="ru-RU"/>
        </w:rPr>
        <w:t>обласної державної адміністрації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>про</w:t>
      </w:r>
      <w:r w:rsidR="003B37E2">
        <w:rPr>
          <w:rFonts w:ascii="Times New Roman" w:hAnsi="Times New Roman"/>
          <w:sz w:val="28"/>
          <w:szCs w:val="28"/>
          <w:lang w:eastAsia="ru-RU"/>
        </w:rPr>
        <w:t>є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>ктів нормативно-правових актів, головними розробниками яких є інші структурні підрозділи</w:t>
      </w:r>
      <w:r w:rsidR="00DA47E3" w:rsidRPr="00DA47E3">
        <w:rPr>
          <w:rFonts w:ascii="Times New Roman" w:hAnsi="Times New Roman"/>
          <w:sz w:val="28"/>
        </w:rPr>
        <w:t xml:space="preserve"> </w:t>
      </w:r>
      <w:r w:rsidR="00DA47E3" w:rsidRPr="00481383">
        <w:rPr>
          <w:rFonts w:ascii="Times New Roman" w:hAnsi="Times New Roman"/>
          <w:sz w:val="28"/>
        </w:rPr>
        <w:t>Чернігівської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 обласної державної адміністрації;</w:t>
      </w:r>
    </w:p>
    <w:p w14:paraId="6372717B" w14:textId="77777777" w:rsidR="00FB112D" w:rsidRPr="00D87F00" w:rsidRDefault="00CB5CDE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) бере участь у підготовці звітів </w:t>
      </w:r>
      <w:r w:rsidR="00A62B84" w:rsidRPr="00D87F00">
        <w:rPr>
          <w:rFonts w:ascii="Times New Roman" w:hAnsi="Times New Roman"/>
          <w:sz w:val="28"/>
          <w:szCs w:val="28"/>
          <w:lang w:eastAsia="ru-RU"/>
        </w:rPr>
        <w:t xml:space="preserve">голови </w:t>
      </w:r>
      <w:r w:rsidR="00DA47E3" w:rsidRPr="00481383">
        <w:rPr>
          <w:rFonts w:ascii="Times New Roman" w:hAnsi="Times New Roman"/>
          <w:sz w:val="28"/>
        </w:rPr>
        <w:t xml:space="preserve">Чернігівської </w:t>
      </w:r>
      <w:r w:rsidR="00A62B84" w:rsidRPr="00D87F00">
        <w:rPr>
          <w:rFonts w:ascii="Times New Roman" w:hAnsi="Times New Roman"/>
          <w:sz w:val="28"/>
          <w:szCs w:val="28"/>
          <w:lang w:eastAsia="ru-RU"/>
        </w:rPr>
        <w:t>обласної державної адміністрації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 для їх розгляду на сесії </w:t>
      </w:r>
      <w:r w:rsidR="00E2540E" w:rsidRPr="00D87F00">
        <w:rPr>
          <w:rFonts w:ascii="Times New Roman" w:hAnsi="Times New Roman"/>
          <w:sz w:val="28"/>
          <w:szCs w:val="28"/>
          <w:lang w:eastAsia="ru-RU"/>
        </w:rPr>
        <w:t>Чернігівської обласної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 ради;</w:t>
      </w:r>
    </w:p>
    <w:p w14:paraId="3878645C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1</w:t>
      </w:r>
      <w:r w:rsidR="00CB5CDE">
        <w:rPr>
          <w:rFonts w:ascii="Times New Roman" w:hAnsi="Times New Roman"/>
          <w:sz w:val="28"/>
          <w:szCs w:val="28"/>
          <w:lang w:eastAsia="ru-RU"/>
        </w:rPr>
        <w:t>3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) готує самостійно або разом з іншими структурними підрозділами </w:t>
      </w:r>
      <w:r w:rsidR="00DA47E3" w:rsidRPr="00481383">
        <w:rPr>
          <w:rFonts w:ascii="Times New Roman" w:hAnsi="Times New Roman"/>
          <w:sz w:val="28"/>
        </w:rPr>
        <w:t xml:space="preserve">Чернігівської 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обласної державної адміністрації інформаційні та аналітичні матеріали, статистичну, адміністративну, оперативну звітність з питань, що належать до його компетенції, для подання </w:t>
      </w:r>
      <w:r w:rsidR="00A62B84" w:rsidRPr="00D87F00">
        <w:rPr>
          <w:rFonts w:ascii="Times New Roman" w:hAnsi="Times New Roman"/>
          <w:sz w:val="28"/>
          <w:szCs w:val="28"/>
          <w:lang w:eastAsia="ru-RU"/>
        </w:rPr>
        <w:t xml:space="preserve">голові </w:t>
      </w:r>
      <w:r w:rsidR="00DA47E3" w:rsidRPr="00481383">
        <w:rPr>
          <w:rFonts w:ascii="Times New Roman" w:hAnsi="Times New Roman"/>
          <w:sz w:val="28"/>
        </w:rPr>
        <w:t xml:space="preserve">Чернігівської </w:t>
      </w:r>
      <w:r w:rsidR="00A62B84" w:rsidRPr="00D87F00">
        <w:rPr>
          <w:rFonts w:ascii="Times New Roman" w:hAnsi="Times New Roman"/>
          <w:sz w:val="28"/>
          <w:szCs w:val="28"/>
          <w:lang w:eastAsia="ru-RU"/>
        </w:rPr>
        <w:t>обласної державної адміністрації</w:t>
      </w:r>
      <w:r w:rsidRPr="00D87F00">
        <w:rPr>
          <w:rFonts w:ascii="Times New Roman" w:hAnsi="Times New Roman"/>
          <w:sz w:val="28"/>
          <w:szCs w:val="28"/>
          <w:lang w:eastAsia="ru-RU"/>
        </w:rPr>
        <w:t>, Мінсоцполітики</w:t>
      </w:r>
      <w:r w:rsidR="00A72467" w:rsidRPr="00D87F0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87F00">
        <w:rPr>
          <w:rFonts w:ascii="Times New Roman" w:hAnsi="Times New Roman"/>
          <w:sz w:val="28"/>
          <w:szCs w:val="28"/>
          <w:lang w:eastAsia="ru-RU"/>
        </w:rPr>
        <w:t>Нацсоцслужбі;</w:t>
      </w:r>
    </w:p>
    <w:p w14:paraId="7DAEEDBE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1</w:t>
      </w:r>
      <w:r w:rsidR="00CB5CDE">
        <w:rPr>
          <w:rFonts w:ascii="Times New Roman" w:hAnsi="Times New Roman"/>
          <w:sz w:val="28"/>
          <w:szCs w:val="28"/>
          <w:lang w:eastAsia="ru-RU"/>
        </w:rPr>
        <w:t>4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) забезпечує </w:t>
      </w:r>
      <w:r w:rsidR="00AC51A9">
        <w:rPr>
          <w:rFonts w:ascii="Times New Roman" w:hAnsi="Times New Roman"/>
          <w:sz w:val="28"/>
          <w:szCs w:val="28"/>
          <w:lang w:eastAsia="ru-RU"/>
        </w:rPr>
        <w:t xml:space="preserve">здійснення 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заходів щодо запобігання </w:t>
      </w:r>
      <w:r w:rsidR="00AC51A9">
        <w:rPr>
          <w:rFonts w:ascii="Times New Roman" w:hAnsi="Times New Roman"/>
          <w:sz w:val="28"/>
          <w:szCs w:val="28"/>
          <w:lang w:eastAsia="ru-RU"/>
        </w:rPr>
        <w:t xml:space="preserve">і протидії </w:t>
      </w:r>
      <w:r w:rsidRPr="00D87F00">
        <w:rPr>
          <w:rFonts w:ascii="Times New Roman" w:hAnsi="Times New Roman"/>
          <w:sz w:val="28"/>
          <w:szCs w:val="28"/>
          <w:lang w:eastAsia="ru-RU"/>
        </w:rPr>
        <w:t>корупції;</w:t>
      </w:r>
    </w:p>
    <w:p w14:paraId="3AE38770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1</w:t>
      </w:r>
      <w:r w:rsidR="00AC51A9">
        <w:rPr>
          <w:rFonts w:ascii="Times New Roman" w:hAnsi="Times New Roman"/>
          <w:sz w:val="28"/>
          <w:szCs w:val="28"/>
          <w:lang w:eastAsia="ru-RU"/>
        </w:rPr>
        <w:t>5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) готує </w:t>
      </w:r>
      <w:r w:rsidR="003B37E2">
        <w:rPr>
          <w:rFonts w:ascii="Times New Roman" w:hAnsi="Times New Roman"/>
          <w:sz w:val="28"/>
          <w:szCs w:val="28"/>
          <w:lang w:eastAsia="ru-RU"/>
        </w:rPr>
        <w:t>в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межах повноважень про</w:t>
      </w:r>
      <w:r w:rsidR="003B37E2">
        <w:rPr>
          <w:rFonts w:ascii="Times New Roman" w:hAnsi="Times New Roman"/>
          <w:sz w:val="28"/>
          <w:szCs w:val="28"/>
          <w:lang w:eastAsia="ru-RU"/>
        </w:rPr>
        <w:t>є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кти угод, договорів, меморандумів, протоколів зустрічей делегацій і робочих груп, бере участь у їх </w:t>
      </w:r>
      <w:r w:rsidR="00AC51A9">
        <w:rPr>
          <w:rFonts w:ascii="Times New Roman" w:hAnsi="Times New Roman"/>
          <w:sz w:val="28"/>
          <w:szCs w:val="28"/>
          <w:lang w:eastAsia="ru-RU"/>
        </w:rPr>
        <w:t>підготовці</w:t>
      </w:r>
      <w:r w:rsidRPr="00D87F00">
        <w:rPr>
          <w:rFonts w:ascii="Times New Roman" w:hAnsi="Times New Roman"/>
          <w:sz w:val="28"/>
          <w:szCs w:val="28"/>
          <w:lang w:eastAsia="ru-RU"/>
        </w:rPr>
        <w:t>;</w:t>
      </w:r>
    </w:p>
    <w:p w14:paraId="45CF9F71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1</w:t>
      </w:r>
      <w:r w:rsidR="00F62164">
        <w:rPr>
          <w:rFonts w:ascii="Times New Roman" w:hAnsi="Times New Roman"/>
          <w:sz w:val="28"/>
          <w:szCs w:val="28"/>
          <w:lang w:eastAsia="ru-RU"/>
        </w:rPr>
        <w:t>6</w:t>
      </w:r>
      <w:r w:rsidRPr="00D87F00">
        <w:rPr>
          <w:rFonts w:ascii="Times New Roman" w:hAnsi="Times New Roman"/>
          <w:sz w:val="28"/>
          <w:szCs w:val="28"/>
          <w:lang w:eastAsia="ru-RU"/>
        </w:rPr>
        <w:t>) розглядає в установленому законодавством порядку звернення громадян;</w:t>
      </w:r>
    </w:p>
    <w:p w14:paraId="49247E07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1</w:t>
      </w:r>
      <w:r w:rsidR="00F62164">
        <w:rPr>
          <w:rFonts w:ascii="Times New Roman" w:hAnsi="Times New Roman"/>
          <w:sz w:val="28"/>
          <w:szCs w:val="28"/>
          <w:lang w:eastAsia="ru-RU"/>
        </w:rPr>
        <w:t>7</w:t>
      </w:r>
      <w:r w:rsidRPr="00D87F00">
        <w:rPr>
          <w:rFonts w:ascii="Times New Roman" w:hAnsi="Times New Roman"/>
          <w:sz w:val="28"/>
          <w:szCs w:val="28"/>
          <w:lang w:eastAsia="ru-RU"/>
        </w:rPr>
        <w:t>) опрацьовує запити і звернення народних депутатів України та депутатів місцевих рад;</w:t>
      </w:r>
    </w:p>
    <w:p w14:paraId="1803B36E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1</w:t>
      </w:r>
      <w:r w:rsidR="00F62164">
        <w:rPr>
          <w:rFonts w:ascii="Times New Roman" w:hAnsi="Times New Roman"/>
          <w:sz w:val="28"/>
          <w:szCs w:val="28"/>
          <w:lang w:eastAsia="ru-RU"/>
        </w:rPr>
        <w:t>8</w:t>
      </w:r>
      <w:r w:rsidRPr="00D87F00">
        <w:rPr>
          <w:rFonts w:ascii="Times New Roman" w:hAnsi="Times New Roman"/>
          <w:sz w:val="28"/>
          <w:szCs w:val="28"/>
          <w:lang w:eastAsia="ru-RU"/>
        </w:rPr>
        <w:t>) забезпечує доступ до публічної інформації, розпорядником якої є Департамент;</w:t>
      </w:r>
    </w:p>
    <w:p w14:paraId="6107311D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1</w:t>
      </w:r>
      <w:r w:rsidR="00F62164">
        <w:rPr>
          <w:rFonts w:ascii="Times New Roman" w:hAnsi="Times New Roman"/>
          <w:sz w:val="28"/>
          <w:szCs w:val="28"/>
          <w:lang w:eastAsia="ru-RU"/>
        </w:rPr>
        <w:t>9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) постійно інформує населення про </w:t>
      </w:r>
      <w:r w:rsidR="00F62164">
        <w:rPr>
          <w:rFonts w:ascii="Times New Roman" w:hAnsi="Times New Roman"/>
          <w:sz w:val="28"/>
          <w:szCs w:val="28"/>
          <w:lang w:eastAsia="ru-RU"/>
        </w:rPr>
        <w:t xml:space="preserve">стан здійснення визначених законом </w:t>
      </w:r>
      <w:r w:rsidRPr="00D87F00">
        <w:rPr>
          <w:rFonts w:ascii="Times New Roman" w:hAnsi="Times New Roman"/>
          <w:sz w:val="28"/>
          <w:szCs w:val="28"/>
          <w:lang w:eastAsia="ru-RU"/>
        </w:rPr>
        <w:t>повноважень;</w:t>
      </w:r>
    </w:p>
    <w:p w14:paraId="6BF4218A" w14:textId="77777777" w:rsidR="00FB112D" w:rsidRPr="00D87F00" w:rsidRDefault="00F62164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>) ко</w:t>
      </w:r>
      <w:r>
        <w:rPr>
          <w:rFonts w:ascii="Times New Roman" w:hAnsi="Times New Roman"/>
          <w:sz w:val="28"/>
          <w:szCs w:val="28"/>
          <w:lang w:eastAsia="ru-RU"/>
        </w:rPr>
        <w:t>нтролює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 органи місцевого самоврядування та надає методичну допомогу з питань </w:t>
      </w:r>
      <w:r>
        <w:rPr>
          <w:rFonts w:ascii="Times New Roman" w:hAnsi="Times New Roman"/>
          <w:sz w:val="28"/>
          <w:szCs w:val="28"/>
          <w:lang w:eastAsia="ru-RU"/>
        </w:rPr>
        <w:t xml:space="preserve">здійснення наданих 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їм законом повноважень органів виконавчої влади у сфері соціального захисту </w:t>
      </w:r>
      <w:r w:rsidR="00FB112D" w:rsidRPr="00A526F2">
        <w:rPr>
          <w:rFonts w:ascii="Times New Roman" w:hAnsi="Times New Roman"/>
          <w:sz w:val="28"/>
          <w:szCs w:val="28"/>
          <w:lang w:eastAsia="ru-RU"/>
        </w:rPr>
        <w:t>населення;</w:t>
      </w:r>
    </w:p>
    <w:p w14:paraId="0FB79C94" w14:textId="77777777" w:rsidR="00FB112D" w:rsidRPr="005E4BEE" w:rsidRDefault="00F62164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3831">
        <w:rPr>
          <w:rFonts w:ascii="Times New Roman" w:hAnsi="Times New Roman"/>
          <w:sz w:val="28"/>
          <w:szCs w:val="28"/>
          <w:lang w:eastAsia="ru-RU"/>
        </w:rPr>
        <w:t>2</w:t>
      </w:r>
      <w:r w:rsidR="005E4BEE" w:rsidRPr="00B43831">
        <w:rPr>
          <w:rFonts w:ascii="Times New Roman" w:hAnsi="Times New Roman"/>
          <w:sz w:val="28"/>
          <w:szCs w:val="28"/>
          <w:lang w:eastAsia="ru-RU"/>
        </w:rPr>
        <w:t>1</w:t>
      </w:r>
      <w:r w:rsidR="00FB112D" w:rsidRPr="00B43831">
        <w:rPr>
          <w:rFonts w:ascii="Times New Roman" w:hAnsi="Times New Roman"/>
          <w:sz w:val="28"/>
          <w:szCs w:val="28"/>
          <w:lang w:eastAsia="ru-RU"/>
        </w:rPr>
        <w:t>) </w:t>
      </w:r>
      <w:r w:rsidRPr="00B43831">
        <w:rPr>
          <w:rFonts w:ascii="Times New Roman" w:hAnsi="Times New Roman"/>
          <w:sz w:val="28"/>
          <w:szCs w:val="28"/>
          <w:lang w:eastAsia="ru-RU"/>
        </w:rPr>
        <w:t>здійснює</w:t>
      </w:r>
      <w:r w:rsidR="00FB112D" w:rsidRPr="00B43831">
        <w:rPr>
          <w:rFonts w:ascii="Times New Roman" w:hAnsi="Times New Roman"/>
          <w:sz w:val="28"/>
          <w:szCs w:val="28"/>
          <w:lang w:eastAsia="ru-RU"/>
        </w:rPr>
        <w:t xml:space="preserve"> повноваження, делеговані органами місцевого самоврядування;</w:t>
      </w:r>
    </w:p>
    <w:p w14:paraId="11FE8D8B" w14:textId="77777777" w:rsidR="00FB112D" w:rsidRPr="00D87F00" w:rsidRDefault="00B43831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22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) забезпечує в межах повноважень виконання завдань мобілізаційної підготовки, цивільного захисту населення, дотримання вимог законодавства з охорони праці, пожежної безпеки; </w:t>
      </w:r>
    </w:p>
    <w:p w14:paraId="6D88D4AD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2</w:t>
      </w:r>
      <w:r w:rsidR="00B43831">
        <w:rPr>
          <w:rFonts w:ascii="Times New Roman" w:hAnsi="Times New Roman"/>
          <w:sz w:val="28"/>
          <w:szCs w:val="28"/>
          <w:lang w:eastAsia="ru-RU"/>
        </w:rPr>
        <w:t>3</w:t>
      </w:r>
      <w:r w:rsidRPr="00D87F00">
        <w:rPr>
          <w:rFonts w:ascii="Times New Roman" w:hAnsi="Times New Roman"/>
          <w:sz w:val="28"/>
          <w:szCs w:val="28"/>
          <w:lang w:eastAsia="ru-RU"/>
        </w:rPr>
        <w:t>) організовує роботу з укомплектування, зберігання, обліку та використання архівних документів;</w:t>
      </w:r>
    </w:p>
    <w:p w14:paraId="3553E01E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2</w:t>
      </w:r>
      <w:r w:rsidR="00B43831">
        <w:rPr>
          <w:rFonts w:ascii="Times New Roman" w:hAnsi="Times New Roman"/>
          <w:sz w:val="28"/>
          <w:szCs w:val="28"/>
          <w:lang w:eastAsia="ru-RU"/>
        </w:rPr>
        <w:t>4</w:t>
      </w:r>
      <w:r w:rsidRPr="00D87F00">
        <w:rPr>
          <w:rFonts w:ascii="Times New Roman" w:hAnsi="Times New Roman"/>
          <w:sz w:val="28"/>
          <w:szCs w:val="28"/>
          <w:lang w:eastAsia="ru-RU"/>
        </w:rPr>
        <w:t>) забезпечує в межах повноважень реалізацію державної політики стосовно захисту інформації з обмеженим доступом;</w:t>
      </w:r>
    </w:p>
    <w:p w14:paraId="6DC9AEB2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2</w:t>
      </w:r>
      <w:r w:rsidR="00B43831">
        <w:rPr>
          <w:rFonts w:ascii="Times New Roman" w:hAnsi="Times New Roman"/>
          <w:sz w:val="28"/>
          <w:szCs w:val="28"/>
          <w:lang w:eastAsia="ru-RU"/>
        </w:rPr>
        <w:t>5</w:t>
      </w:r>
      <w:r w:rsidRPr="00D87F00">
        <w:rPr>
          <w:rFonts w:ascii="Times New Roman" w:hAnsi="Times New Roman"/>
          <w:sz w:val="28"/>
          <w:szCs w:val="28"/>
          <w:lang w:eastAsia="ru-RU"/>
        </w:rPr>
        <w:t>) забезпечує захист персональних даних;</w:t>
      </w:r>
    </w:p>
    <w:p w14:paraId="6D3FCDA9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2</w:t>
      </w:r>
      <w:r w:rsidR="00B43831">
        <w:rPr>
          <w:rFonts w:ascii="Times New Roman" w:hAnsi="Times New Roman"/>
          <w:sz w:val="28"/>
          <w:szCs w:val="28"/>
          <w:lang w:eastAsia="ru-RU"/>
        </w:rPr>
        <w:t>6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) готує пропозиції стосовно вдосконалення нормативно-правової бази з питань, що належать до його компетенції, і вносить їх в установленому порядку на розгляд </w:t>
      </w:r>
      <w:r w:rsidR="00BE6591">
        <w:rPr>
          <w:rFonts w:ascii="Times New Roman" w:hAnsi="Times New Roman"/>
          <w:sz w:val="28"/>
          <w:szCs w:val="28"/>
          <w:lang w:eastAsia="ru-RU"/>
        </w:rPr>
        <w:t xml:space="preserve">Чернігівській </w:t>
      </w:r>
      <w:r w:rsidR="004121F5" w:rsidRPr="00D87F00">
        <w:rPr>
          <w:rFonts w:ascii="Times New Roman" w:hAnsi="Times New Roman"/>
          <w:sz w:val="28"/>
          <w:szCs w:val="28"/>
          <w:lang w:eastAsia="ru-RU"/>
        </w:rPr>
        <w:t>обласній</w:t>
      </w:r>
      <w:r w:rsidR="00E218CE" w:rsidRPr="00D87F00">
        <w:rPr>
          <w:rFonts w:ascii="Times New Roman" w:hAnsi="Times New Roman"/>
          <w:sz w:val="28"/>
          <w:szCs w:val="28"/>
          <w:lang w:eastAsia="ru-RU"/>
        </w:rPr>
        <w:t xml:space="preserve"> державній </w:t>
      </w:r>
      <w:r w:rsidR="004121F5" w:rsidRPr="00D87F00">
        <w:rPr>
          <w:rFonts w:ascii="Times New Roman" w:hAnsi="Times New Roman"/>
          <w:sz w:val="28"/>
          <w:szCs w:val="28"/>
          <w:lang w:eastAsia="ru-RU"/>
        </w:rPr>
        <w:t>адміністрації</w:t>
      </w:r>
      <w:r w:rsidRPr="00D87F00">
        <w:rPr>
          <w:rFonts w:ascii="Times New Roman" w:hAnsi="Times New Roman"/>
          <w:sz w:val="28"/>
          <w:szCs w:val="28"/>
          <w:lang w:eastAsia="ru-RU"/>
        </w:rPr>
        <w:t>, Мінсоцполітики, Нацсоцслужбі;</w:t>
      </w:r>
    </w:p>
    <w:p w14:paraId="43C1B4EB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2</w:t>
      </w:r>
      <w:r w:rsidR="00B43831">
        <w:rPr>
          <w:rFonts w:ascii="Times New Roman" w:hAnsi="Times New Roman"/>
          <w:sz w:val="28"/>
          <w:szCs w:val="28"/>
          <w:lang w:eastAsia="ru-RU"/>
        </w:rPr>
        <w:t>7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) проводить моніторинг з проблемних питань реалізації державної політики у сфері соціального захисту населення, готує та подає пропозиції щодо їх врегулювання </w:t>
      </w:r>
      <w:r w:rsidR="00BE6591">
        <w:rPr>
          <w:rFonts w:ascii="Times New Roman" w:hAnsi="Times New Roman"/>
          <w:sz w:val="28"/>
          <w:szCs w:val="28"/>
          <w:lang w:eastAsia="ru-RU"/>
        </w:rPr>
        <w:t xml:space="preserve">Чернігівській </w:t>
      </w:r>
      <w:r w:rsidRPr="00D87F00">
        <w:rPr>
          <w:rFonts w:ascii="Times New Roman" w:hAnsi="Times New Roman"/>
          <w:sz w:val="28"/>
          <w:szCs w:val="28"/>
          <w:lang w:eastAsia="ru-RU"/>
        </w:rPr>
        <w:t>обласн</w:t>
      </w:r>
      <w:r w:rsidR="004121F5" w:rsidRPr="00D87F00">
        <w:rPr>
          <w:rFonts w:ascii="Times New Roman" w:hAnsi="Times New Roman"/>
          <w:sz w:val="28"/>
          <w:szCs w:val="28"/>
          <w:lang w:eastAsia="ru-RU"/>
        </w:rPr>
        <w:t>ій</w:t>
      </w:r>
      <w:r w:rsidR="00E218CE" w:rsidRPr="00D87F00">
        <w:rPr>
          <w:rFonts w:ascii="Times New Roman" w:hAnsi="Times New Roman"/>
          <w:sz w:val="28"/>
          <w:szCs w:val="28"/>
          <w:lang w:eastAsia="ru-RU"/>
        </w:rPr>
        <w:t xml:space="preserve"> державній </w:t>
      </w:r>
      <w:r w:rsidR="004121F5" w:rsidRPr="00D87F00">
        <w:rPr>
          <w:rFonts w:ascii="Times New Roman" w:hAnsi="Times New Roman"/>
          <w:sz w:val="28"/>
          <w:szCs w:val="28"/>
          <w:lang w:eastAsia="ru-RU"/>
        </w:rPr>
        <w:t>адміністрації</w:t>
      </w:r>
      <w:r w:rsidRPr="00D87F00">
        <w:rPr>
          <w:rFonts w:ascii="Times New Roman" w:hAnsi="Times New Roman"/>
          <w:sz w:val="28"/>
          <w:szCs w:val="28"/>
          <w:lang w:eastAsia="ru-RU"/>
        </w:rPr>
        <w:t>, Мінсоцполітики</w:t>
      </w:r>
      <w:r w:rsidR="00A72467" w:rsidRPr="00D87F0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Нацсоцслужбі;</w:t>
      </w:r>
    </w:p>
    <w:p w14:paraId="79468431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2</w:t>
      </w:r>
      <w:r w:rsidR="00B43831">
        <w:rPr>
          <w:rFonts w:ascii="Times New Roman" w:hAnsi="Times New Roman"/>
          <w:sz w:val="28"/>
          <w:szCs w:val="28"/>
          <w:lang w:eastAsia="ru-RU"/>
        </w:rPr>
        <w:t>8</w:t>
      </w:r>
      <w:r w:rsidRPr="00D87F00">
        <w:rPr>
          <w:rFonts w:ascii="Times New Roman" w:hAnsi="Times New Roman"/>
          <w:sz w:val="28"/>
          <w:szCs w:val="28"/>
          <w:lang w:eastAsia="ru-RU"/>
        </w:rPr>
        <w:t>) координує, контролює та забезпечує у межах повноважень виконання державних цільових програм;</w:t>
      </w:r>
    </w:p>
    <w:p w14:paraId="214A506D" w14:textId="77777777" w:rsidR="00FB112D" w:rsidRPr="00B43831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3831">
        <w:rPr>
          <w:rFonts w:ascii="Times New Roman" w:hAnsi="Times New Roman"/>
          <w:sz w:val="28"/>
          <w:szCs w:val="28"/>
          <w:lang w:eastAsia="ru-RU"/>
        </w:rPr>
        <w:t>2</w:t>
      </w:r>
      <w:r w:rsidR="00B43831" w:rsidRPr="00B43831">
        <w:rPr>
          <w:rFonts w:ascii="Times New Roman" w:hAnsi="Times New Roman"/>
          <w:sz w:val="28"/>
          <w:szCs w:val="28"/>
          <w:lang w:eastAsia="ru-RU"/>
        </w:rPr>
        <w:t>9</w:t>
      </w:r>
      <w:r w:rsidRPr="00B43831">
        <w:rPr>
          <w:rFonts w:ascii="Times New Roman" w:hAnsi="Times New Roman"/>
          <w:sz w:val="28"/>
          <w:szCs w:val="28"/>
          <w:lang w:eastAsia="ru-RU"/>
        </w:rPr>
        <w:t>) у сферах соціальної підтримки населення, забезпечення державних соціальних гарантій окремим категоріям громадян:</w:t>
      </w:r>
    </w:p>
    <w:p w14:paraId="3AFC2C8E" w14:textId="77777777" w:rsidR="00124D5E" w:rsidRPr="00124D5E" w:rsidRDefault="00F67880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124D5E">
        <w:rPr>
          <w:b w:val="0"/>
          <w:szCs w:val="28"/>
        </w:rPr>
        <w:t xml:space="preserve">проводить координацію та методичний супровід діяльності органів місцевого самоврядування базового рівня, центрів надання адміністративних послуг щодо забезпечення ними приймання заяв і відповідних документів для призначення державної соціальної допомоги, які належать до компетенції Департаменту, зокрема, із застосуванням програмного комплексу </w:t>
      </w:r>
      <w:r w:rsidR="00124D5E" w:rsidRPr="00124D5E">
        <w:rPr>
          <w:b w:val="0"/>
          <w:szCs w:val="28"/>
        </w:rPr>
        <w:t>«</w:t>
      </w:r>
      <w:r w:rsidRPr="00124D5E">
        <w:rPr>
          <w:b w:val="0"/>
          <w:szCs w:val="28"/>
        </w:rPr>
        <w:t>Інтегрована інформаційна</w:t>
      </w:r>
      <w:r w:rsidRPr="00124D5E">
        <w:rPr>
          <w:b w:val="0"/>
          <w:spacing w:val="-18"/>
          <w:szCs w:val="28"/>
        </w:rPr>
        <w:t xml:space="preserve"> </w:t>
      </w:r>
      <w:r w:rsidRPr="00124D5E">
        <w:rPr>
          <w:b w:val="0"/>
          <w:szCs w:val="28"/>
        </w:rPr>
        <w:t>система</w:t>
      </w:r>
      <w:r w:rsidRPr="00124D5E">
        <w:rPr>
          <w:b w:val="0"/>
          <w:spacing w:val="-17"/>
          <w:szCs w:val="28"/>
        </w:rPr>
        <w:t xml:space="preserve"> </w:t>
      </w:r>
      <w:r w:rsidR="00124D5E" w:rsidRPr="00124D5E">
        <w:rPr>
          <w:b w:val="0"/>
          <w:spacing w:val="-17"/>
          <w:szCs w:val="28"/>
        </w:rPr>
        <w:t>«</w:t>
      </w:r>
      <w:r w:rsidRPr="00124D5E">
        <w:rPr>
          <w:b w:val="0"/>
          <w:szCs w:val="28"/>
        </w:rPr>
        <w:t>Соціальна</w:t>
      </w:r>
      <w:r w:rsidRPr="00124D5E">
        <w:rPr>
          <w:b w:val="0"/>
          <w:spacing w:val="-18"/>
          <w:szCs w:val="28"/>
        </w:rPr>
        <w:t xml:space="preserve"> </w:t>
      </w:r>
      <w:r w:rsidRPr="00124D5E">
        <w:rPr>
          <w:b w:val="0"/>
          <w:szCs w:val="28"/>
        </w:rPr>
        <w:t>громада</w:t>
      </w:r>
      <w:r w:rsidR="00124D5E" w:rsidRPr="00124D5E">
        <w:rPr>
          <w:b w:val="0"/>
          <w:szCs w:val="28"/>
        </w:rPr>
        <w:t>»</w:t>
      </w:r>
      <w:r w:rsidRPr="00124D5E">
        <w:rPr>
          <w:b w:val="0"/>
          <w:spacing w:val="-17"/>
          <w:szCs w:val="28"/>
        </w:rPr>
        <w:t xml:space="preserve"> </w:t>
      </w:r>
      <w:r w:rsidRPr="00124D5E">
        <w:rPr>
          <w:b w:val="0"/>
          <w:szCs w:val="28"/>
        </w:rPr>
        <w:t>та</w:t>
      </w:r>
      <w:r w:rsidRPr="00124D5E">
        <w:rPr>
          <w:b w:val="0"/>
          <w:spacing w:val="-18"/>
          <w:szCs w:val="28"/>
        </w:rPr>
        <w:t xml:space="preserve"> </w:t>
      </w:r>
      <w:r w:rsidRPr="00124D5E">
        <w:rPr>
          <w:b w:val="0"/>
          <w:szCs w:val="28"/>
        </w:rPr>
        <w:t>передання</w:t>
      </w:r>
      <w:r w:rsidRPr="00124D5E">
        <w:rPr>
          <w:b w:val="0"/>
          <w:spacing w:val="-17"/>
          <w:szCs w:val="28"/>
        </w:rPr>
        <w:t xml:space="preserve"> </w:t>
      </w:r>
      <w:r w:rsidRPr="00124D5E">
        <w:rPr>
          <w:b w:val="0"/>
          <w:szCs w:val="28"/>
        </w:rPr>
        <w:t>їх</w:t>
      </w:r>
      <w:r w:rsidRPr="00124D5E">
        <w:rPr>
          <w:b w:val="0"/>
          <w:spacing w:val="-18"/>
          <w:szCs w:val="28"/>
        </w:rPr>
        <w:t xml:space="preserve"> </w:t>
      </w:r>
      <w:r w:rsidRPr="00124D5E">
        <w:rPr>
          <w:b w:val="0"/>
          <w:szCs w:val="28"/>
        </w:rPr>
        <w:t>органу,</w:t>
      </w:r>
      <w:r w:rsidRPr="00124D5E">
        <w:rPr>
          <w:b w:val="0"/>
          <w:spacing w:val="-17"/>
          <w:szCs w:val="28"/>
        </w:rPr>
        <w:t xml:space="preserve"> </w:t>
      </w:r>
      <w:r w:rsidRPr="00124D5E">
        <w:rPr>
          <w:b w:val="0"/>
          <w:szCs w:val="28"/>
        </w:rPr>
        <w:t>що</w:t>
      </w:r>
      <w:r w:rsidRPr="00124D5E">
        <w:rPr>
          <w:b w:val="0"/>
          <w:spacing w:val="-18"/>
          <w:szCs w:val="28"/>
        </w:rPr>
        <w:t xml:space="preserve"> </w:t>
      </w:r>
      <w:r w:rsidRPr="00124D5E">
        <w:rPr>
          <w:b w:val="0"/>
          <w:szCs w:val="28"/>
        </w:rPr>
        <w:t>призначає державну соціальну підтримку;</w:t>
      </w:r>
    </w:p>
    <w:p w14:paraId="77461DF2" w14:textId="77777777" w:rsidR="00124D5E" w:rsidRPr="00124D5E" w:rsidRDefault="00F67880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124D5E">
        <w:rPr>
          <w:b w:val="0"/>
          <w:szCs w:val="28"/>
        </w:rPr>
        <w:t>виконує координаційно-методичні функції, проводить моніторинг і контролює в межах компетенції реалізацію заходів щодо соціального захисту осіб з інвалідністю, ветеранів війни та праці, одиноких непрацездатних громадян, жертв політичних репресій, депортованих за національною ознакою осіб, які повернулися в Україну, дітей-сиріт, сімей загиблих військовослужбовців, багатодітних сімей та інших вразливих категорій громадян, координує роботу підприємств, установ, організацій з цих питань;</w:t>
      </w:r>
    </w:p>
    <w:p w14:paraId="57F7CF5D" w14:textId="77777777" w:rsidR="00124D5E" w:rsidRPr="00124D5E" w:rsidRDefault="00F67880" w:rsidP="007F4A83">
      <w:pPr>
        <w:pStyle w:val="ab"/>
        <w:spacing w:after="120"/>
        <w:ind w:firstLine="567"/>
        <w:jc w:val="both"/>
        <w:rPr>
          <w:b w:val="0"/>
          <w:spacing w:val="-2"/>
          <w:szCs w:val="28"/>
        </w:rPr>
      </w:pPr>
      <w:r w:rsidRPr="00124D5E">
        <w:rPr>
          <w:b w:val="0"/>
          <w:szCs w:val="28"/>
        </w:rPr>
        <w:t>організовує та координує роботу, пов’язану із визначенням / підтвердженням</w:t>
      </w:r>
      <w:r w:rsidRPr="00124D5E">
        <w:rPr>
          <w:b w:val="0"/>
          <w:spacing w:val="40"/>
          <w:szCs w:val="28"/>
        </w:rPr>
        <w:t xml:space="preserve"> </w:t>
      </w:r>
      <w:r w:rsidRPr="00124D5E">
        <w:rPr>
          <w:b w:val="0"/>
          <w:szCs w:val="28"/>
        </w:rPr>
        <w:t xml:space="preserve">статусу осіб, які постраждали внаслідок Чорнобильської </w:t>
      </w:r>
      <w:r w:rsidRPr="00124D5E">
        <w:rPr>
          <w:b w:val="0"/>
          <w:spacing w:val="-2"/>
          <w:szCs w:val="28"/>
        </w:rPr>
        <w:t>катастрофи;</w:t>
      </w:r>
    </w:p>
    <w:p w14:paraId="58DB05C4" w14:textId="77777777" w:rsidR="00124D5E" w:rsidRPr="00124D5E" w:rsidRDefault="00F67880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124D5E">
        <w:rPr>
          <w:b w:val="0"/>
          <w:szCs w:val="28"/>
        </w:rPr>
        <w:t xml:space="preserve">забезпечує організацію, контроль та методичне керівництво щодо санаторно-курортного лікування осіб з інвалідністю, ветеранів війни, постраждалих учасників Революції Гідності, членів сімей загиблих (померлих) таких осіб, членів сім’ї загиблого (померлого) Захисника чи Захисниці України, </w:t>
      </w:r>
      <w:r w:rsidRPr="00124D5E">
        <w:rPr>
          <w:b w:val="0"/>
          <w:szCs w:val="28"/>
        </w:rPr>
        <w:lastRenderedPageBreak/>
        <w:t>жертв нацистських переслідувань, громадян, які постраждали внаслідок Чорнобильської катастрофи, а також виплати грошових компенсацій замість санаторно-курортної путівки та вартості самостійного санаторно-курортного лікування деяким категоріям громадян;</w:t>
      </w:r>
    </w:p>
    <w:p w14:paraId="65790804" w14:textId="77777777" w:rsidR="00124D5E" w:rsidRPr="00124D5E" w:rsidRDefault="00F67880" w:rsidP="007F4A83">
      <w:pPr>
        <w:pStyle w:val="ab"/>
        <w:spacing w:after="120"/>
        <w:ind w:firstLine="567"/>
        <w:jc w:val="both"/>
        <w:rPr>
          <w:b w:val="0"/>
          <w:spacing w:val="-2"/>
          <w:szCs w:val="28"/>
        </w:rPr>
      </w:pPr>
      <w:r w:rsidRPr="00124D5E">
        <w:rPr>
          <w:b w:val="0"/>
          <w:szCs w:val="28"/>
        </w:rPr>
        <w:t xml:space="preserve">подає пропозиції щодо кандидатур на призначення довічних стипендій учасникам бойових дій та особам, які зазнали переслідувань за правозахисну </w:t>
      </w:r>
      <w:r w:rsidRPr="00124D5E">
        <w:rPr>
          <w:b w:val="0"/>
          <w:spacing w:val="-2"/>
          <w:szCs w:val="28"/>
        </w:rPr>
        <w:t>діяльність;</w:t>
      </w:r>
    </w:p>
    <w:p w14:paraId="6F357D28" w14:textId="77777777" w:rsidR="00F67880" w:rsidRPr="00124D5E" w:rsidRDefault="00F67880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124D5E">
        <w:rPr>
          <w:b w:val="0"/>
          <w:szCs w:val="28"/>
        </w:rPr>
        <w:t>забезпечує організацію, контроль та методичне керівництво щодо виконання державних бюджетних програм</w:t>
      </w:r>
      <w:r w:rsidR="00124D5E">
        <w:rPr>
          <w:b w:val="0"/>
          <w:szCs w:val="28"/>
        </w:rPr>
        <w:t>,</w:t>
      </w:r>
      <w:r w:rsidRPr="00124D5E">
        <w:rPr>
          <w:b w:val="0"/>
          <w:szCs w:val="28"/>
        </w:rPr>
        <w:t xml:space="preserve"> спрямованих на надання послуг із соціальної та професійної адаптації, а також психологічної реабілітації;</w:t>
      </w:r>
    </w:p>
    <w:p w14:paraId="720F6376" w14:textId="0DB996A6" w:rsidR="003A6CB2" w:rsidRDefault="00B43831" w:rsidP="00080F45">
      <w:pPr>
        <w:pStyle w:val="afb"/>
        <w:tabs>
          <w:tab w:val="left" w:pos="426"/>
        </w:tabs>
        <w:spacing w:before="0" w:after="120"/>
        <w:ind w:left="0" w:right="0"/>
        <w:rPr>
          <w:sz w:val="28"/>
        </w:rPr>
      </w:pPr>
      <w:r>
        <w:rPr>
          <w:sz w:val="28"/>
        </w:rPr>
        <w:t>30</w:t>
      </w:r>
      <w:r w:rsidR="00F67880">
        <w:rPr>
          <w:sz w:val="28"/>
        </w:rPr>
        <w:t>) у сфері забезпечення реалізації державної політики у сфері соціальної підтримки внутрішньо переміщеним особам:</w:t>
      </w:r>
    </w:p>
    <w:p w14:paraId="5367907D" w14:textId="23D51335" w:rsidR="00FB112D" w:rsidRDefault="00FB112D" w:rsidP="00080F45">
      <w:pPr>
        <w:pStyle w:val="afb"/>
        <w:tabs>
          <w:tab w:val="left" w:pos="567"/>
        </w:tabs>
        <w:spacing w:before="0" w:after="120"/>
        <w:ind w:left="0" w:right="0"/>
        <w:rPr>
          <w:sz w:val="28"/>
          <w:szCs w:val="28"/>
          <w:lang w:eastAsia="ru-RU"/>
        </w:rPr>
      </w:pPr>
      <w:r w:rsidRPr="00D87F00">
        <w:rPr>
          <w:sz w:val="28"/>
          <w:szCs w:val="28"/>
          <w:lang w:eastAsia="ru-RU"/>
        </w:rPr>
        <w:t>забезпечує організацію та координацію роботи, пов’язаної з обліком внутрішньо переміщених осіб;</w:t>
      </w:r>
    </w:p>
    <w:p w14:paraId="471EF788" w14:textId="77777777" w:rsidR="008147B3" w:rsidRPr="00C918CC" w:rsidRDefault="008147B3" w:rsidP="007F4A83">
      <w:pPr>
        <w:pStyle w:val="ab"/>
        <w:spacing w:after="120"/>
        <w:ind w:firstLine="567"/>
        <w:jc w:val="both"/>
        <w:rPr>
          <w:b w:val="0"/>
        </w:rPr>
      </w:pPr>
      <w:r w:rsidRPr="008147B3">
        <w:rPr>
          <w:b w:val="0"/>
        </w:rPr>
        <w:t xml:space="preserve">здійснює розробку та впровадження регіональних програм підтримки </w:t>
      </w:r>
      <w:r w:rsidRPr="00C918CC">
        <w:rPr>
          <w:b w:val="0"/>
        </w:rPr>
        <w:t>внутрішньо переміщених осіб;</w:t>
      </w:r>
    </w:p>
    <w:p w14:paraId="0A0AFA5F" w14:textId="397395F4" w:rsidR="008147B3" w:rsidRPr="008147B3" w:rsidRDefault="008147B3" w:rsidP="007F4A83">
      <w:pPr>
        <w:pStyle w:val="ab"/>
        <w:spacing w:after="120"/>
        <w:ind w:firstLine="567"/>
        <w:jc w:val="both"/>
        <w:rPr>
          <w:b w:val="0"/>
        </w:rPr>
      </w:pPr>
      <w:r w:rsidRPr="00C918CC">
        <w:rPr>
          <w:b w:val="0"/>
        </w:rPr>
        <w:t>здійснює координаційно-методичне забезпечення діяльності структурних підрозділів</w:t>
      </w:r>
      <w:r w:rsidRPr="00C918CC">
        <w:rPr>
          <w:b w:val="0"/>
          <w:spacing w:val="40"/>
        </w:rPr>
        <w:t xml:space="preserve"> </w:t>
      </w:r>
      <w:r w:rsidRPr="00C918CC">
        <w:rPr>
          <w:b w:val="0"/>
        </w:rPr>
        <w:t>з</w:t>
      </w:r>
      <w:r w:rsidRPr="00C918CC">
        <w:rPr>
          <w:b w:val="0"/>
          <w:spacing w:val="40"/>
        </w:rPr>
        <w:t xml:space="preserve"> </w:t>
      </w:r>
      <w:r w:rsidRPr="00C918CC">
        <w:rPr>
          <w:b w:val="0"/>
        </w:rPr>
        <w:t>питань</w:t>
      </w:r>
      <w:r w:rsidRPr="00C918CC">
        <w:rPr>
          <w:b w:val="0"/>
          <w:spacing w:val="40"/>
        </w:rPr>
        <w:t xml:space="preserve"> </w:t>
      </w:r>
      <w:r w:rsidRPr="00C918CC">
        <w:rPr>
          <w:b w:val="0"/>
        </w:rPr>
        <w:t>соціального</w:t>
      </w:r>
      <w:r w:rsidRPr="00C918CC">
        <w:rPr>
          <w:b w:val="0"/>
          <w:spacing w:val="40"/>
        </w:rPr>
        <w:t xml:space="preserve"> </w:t>
      </w:r>
      <w:r w:rsidRPr="00C918CC">
        <w:rPr>
          <w:b w:val="0"/>
        </w:rPr>
        <w:t>захисту</w:t>
      </w:r>
      <w:r w:rsidRPr="00C918CC">
        <w:rPr>
          <w:b w:val="0"/>
          <w:spacing w:val="40"/>
        </w:rPr>
        <w:t xml:space="preserve"> </w:t>
      </w:r>
      <w:r w:rsidRPr="00C918CC">
        <w:rPr>
          <w:b w:val="0"/>
        </w:rPr>
        <w:t>населення</w:t>
      </w:r>
      <w:r w:rsidRPr="00C918CC">
        <w:rPr>
          <w:b w:val="0"/>
          <w:spacing w:val="40"/>
        </w:rPr>
        <w:t xml:space="preserve"> </w:t>
      </w:r>
      <w:r w:rsidRPr="00C918CC">
        <w:rPr>
          <w:b w:val="0"/>
        </w:rPr>
        <w:t>районних</w:t>
      </w:r>
      <w:r w:rsidRPr="00C918CC">
        <w:rPr>
          <w:b w:val="0"/>
          <w:spacing w:val="40"/>
        </w:rPr>
        <w:t xml:space="preserve"> </w:t>
      </w:r>
      <w:r w:rsidRPr="00C918CC">
        <w:rPr>
          <w:b w:val="0"/>
        </w:rPr>
        <w:t xml:space="preserve">державних адміністрацій та, </w:t>
      </w:r>
      <w:r w:rsidR="00D74B9F">
        <w:rPr>
          <w:b w:val="0"/>
        </w:rPr>
        <w:t>у межах повноважень, координацію</w:t>
      </w:r>
      <w:r w:rsidRPr="00C918CC">
        <w:rPr>
          <w:b w:val="0"/>
        </w:rPr>
        <w:t xml:space="preserve"> взаємодії органів місцевого самоврядування, центрів надання адміністративних послуг та інших</w:t>
      </w:r>
      <w:r w:rsidRPr="008147B3">
        <w:rPr>
          <w:b w:val="0"/>
        </w:rPr>
        <w:t xml:space="preserve"> уповноважених структур з питань соціальної підтримки внутрішньо перемі</w:t>
      </w:r>
      <w:r w:rsidR="00A8632E">
        <w:rPr>
          <w:b w:val="0"/>
        </w:rPr>
        <w:t xml:space="preserve">щених осіб на території </w:t>
      </w:r>
      <w:r w:rsidR="00E00F7C">
        <w:rPr>
          <w:b w:val="0"/>
        </w:rPr>
        <w:t xml:space="preserve">Чернігівської </w:t>
      </w:r>
      <w:r w:rsidR="00A8632E">
        <w:rPr>
          <w:b w:val="0"/>
        </w:rPr>
        <w:t>області;</w:t>
      </w:r>
    </w:p>
    <w:p w14:paraId="6233B972" w14:textId="5CA999B0" w:rsidR="003A6CB2" w:rsidRDefault="008147B3" w:rsidP="007F4A83">
      <w:pPr>
        <w:pStyle w:val="ab"/>
        <w:spacing w:after="120"/>
        <w:ind w:firstLine="567"/>
        <w:jc w:val="both"/>
        <w:rPr>
          <w:b w:val="0"/>
        </w:rPr>
      </w:pPr>
      <w:r w:rsidRPr="008147B3">
        <w:rPr>
          <w:b w:val="0"/>
        </w:rPr>
        <w:t>проводить навчання, інструктажі, семінари для працівників на місцях; узагальнює</w:t>
      </w:r>
      <w:r w:rsidRPr="008147B3">
        <w:rPr>
          <w:b w:val="0"/>
          <w:spacing w:val="62"/>
        </w:rPr>
        <w:t xml:space="preserve"> </w:t>
      </w:r>
      <w:r w:rsidRPr="008147B3">
        <w:rPr>
          <w:b w:val="0"/>
        </w:rPr>
        <w:t>та</w:t>
      </w:r>
      <w:r w:rsidR="002B636D">
        <w:rPr>
          <w:b w:val="0"/>
          <w:spacing w:val="62"/>
        </w:rPr>
        <w:t xml:space="preserve"> </w:t>
      </w:r>
      <w:r w:rsidRPr="008147B3">
        <w:rPr>
          <w:b w:val="0"/>
        </w:rPr>
        <w:t>аналізує</w:t>
      </w:r>
      <w:r w:rsidR="002B636D">
        <w:rPr>
          <w:b w:val="0"/>
          <w:spacing w:val="62"/>
        </w:rPr>
        <w:t xml:space="preserve"> </w:t>
      </w:r>
      <w:r w:rsidRPr="008147B3">
        <w:rPr>
          <w:b w:val="0"/>
        </w:rPr>
        <w:t>інформацію</w:t>
      </w:r>
      <w:r w:rsidRPr="008147B3">
        <w:rPr>
          <w:b w:val="0"/>
          <w:spacing w:val="62"/>
        </w:rPr>
        <w:t xml:space="preserve"> </w:t>
      </w:r>
      <w:r w:rsidRPr="008147B3">
        <w:rPr>
          <w:b w:val="0"/>
        </w:rPr>
        <w:t>структурних</w:t>
      </w:r>
      <w:r w:rsidRPr="008147B3">
        <w:rPr>
          <w:b w:val="0"/>
          <w:spacing w:val="62"/>
        </w:rPr>
        <w:t xml:space="preserve"> </w:t>
      </w:r>
      <w:r w:rsidRPr="008147B3">
        <w:rPr>
          <w:b w:val="0"/>
        </w:rPr>
        <w:t>підрозділів</w:t>
      </w:r>
      <w:r w:rsidRPr="008147B3">
        <w:rPr>
          <w:b w:val="0"/>
          <w:spacing w:val="63"/>
        </w:rPr>
        <w:t xml:space="preserve"> </w:t>
      </w:r>
      <w:r w:rsidRPr="008147B3">
        <w:rPr>
          <w:b w:val="0"/>
        </w:rPr>
        <w:t>з</w:t>
      </w:r>
      <w:r w:rsidRPr="008147B3">
        <w:rPr>
          <w:b w:val="0"/>
          <w:spacing w:val="62"/>
        </w:rPr>
        <w:t xml:space="preserve"> </w:t>
      </w:r>
      <w:r w:rsidRPr="008147B3">
        <w:rPr>
          <w:b w:val="0"/>
          <w:spacing w:val="-2"/>
        </w:rPr>
        <w:t>питань</w:t>
      </w:r>
      <w:r w:rsidR="003A6CB2">
        <w:rPr>
          <w:b w:val="0"/>
          <w:spacing w:val="-2"/>
        </w:rPr>
        <w:t xml:space="preserve"> </w:t>
      </w:r>
      <w:r w:rsidRPr="008147B3">
        <w:rPr>
          <w:b w:val="0"/>
        </w:rPr>
        <w:t>соціального</w:t>
      </w:r>
      <w:r w:rsidRPr="008147B3">
        <w:rPr>
          <w:b w:val="0"/>
          <w:spacing w:val="15"/>
        </w:rPr>
        <w:t xml:space="preserve"> </w:t>
      </w:r>
      <w:r w:rsidRPr="008147B3">
        <w:rPr>
          <w:b w:val="0"/>
        </w:rPr>
        <w:t>захисту</w:t>
      </w:r>
      <w:r w:rsidRPr="008147B3">
        <w:rPr>
          <w:b w:val="0"/>
          <w:spacing w:val="15"/>
        </w:rPr>
        <w:t xml:space="preserve"> </w:t>
      </w:r>
      <w:r w:rsidRPr="008147B3">
        <w:rPr>
          <w:b w:val="0"/>
        </w:rPr>
        <w:t>населення</w:t>
      </w:r>
      <w:r w:rsidRPr="008147B3">
        <w:rPr>
          <w:b w:val="0"/>
          <w:spacing w:val="16"/>
        </w:rPr>
        <w:t xml:space="preserve"> </w:t>
      </w:r>
      <w:r w:rsidRPr="008147B3">
        <w:rPr>
          <w:b w:val="0"/>
        </w:rPr>
        <w:t>районних</w:t>
      </w:r>
      <w:r w:rsidR="00E00F7C">
        <w:rPr>
          <w:b w:val="0"/>
        </w:rPr>
        <w:t xml:space="preserve"> </w:t>
      </w:r>
      <w:r w:rsidRPr="008147B3">
        <w:rPr>
          <w:b w:val="0"/>
        </w:rPr>
        <w:t>державних адміністрацій щодо кількості, потреб та проблем внутрішньо переміщених осіб;</w:t>
      </w:r>
    </w:p>
    <w:p w14:paraId="755E2752" w14:textId="77777777" w:rsidR="003A6CB2" w:rsidRDefault="008147B3" w:rsidP="007F4A83">
      <w:pPr>
        <w:pStyle w:val="ab"/>
        <w:spacing w:after="120"/>
        <w:ind w:firstLine="567"/>
        <w:jc w:val="both"/>
        <w:rPr>
          <w:b w:val="0"/>
        </w:rPr>
      </w:pPr>
      <w:r w:rsidRPr="008147B3">
        <w:rPr>
          <w:b w:val="0"/>
        </w:rPr>
        <w:t xml:space="preserve">проводить аналіз ефективності механізмів надання допомоги внутрішньо переміщеним особам </w:t>
      </w:r>
      <w:r w:rsidR="003A6CB2">
        <w:rPr>
          <w:b w:val="0"/>
        </w:rPr>
        <w:t>у</w:t>
      </w:r>
      <w:r w:rsidRPr="008147B3">
        <w:rPr>
          <w:b w:val="0"/>
        </w:rPr>
        <w:t xml:space="preserve"> межах </w:t>
      </w:r>
      <w:r w:rsidR="00E00F7C">
        <w:rPr>
          <w:b w:val="0"/>
        </w:rPr>
        <w:t xml:space="preserve">Чернігівської </w:t>
      </w:r>
      <w:r w:rsidRPr="008147B3">
        <w:rPr>
          <w:b w:val="0"/>
        </w:rPr>
        <w:t>області;</w:t>
      </w:r>
    </w:p>
    <w:p w14:paraId="38177DFC" w14:textId="77777777" w:rsidR="003A6CB2" w:rsidRDefault="008147B3" w:rsidP="007F4A83">
      <w:pPr>
        <w:pStyle w:val="ab"/>
        <w:spacing w:after="120"/>
        <w:ind w:firstLine="567"/>
        <w:jc w:val="both"/>
        <w:rPr>
          <w:b w:val="0"/>
        </w:rPr>
      </w:pPr>
      <w:r w:rsidRPr="008147B3">
        <w:rPr>
          <w:b w:val="0"/>
        </w:rPr>
        <w:t xml:space="preserve">здійснює формування зведеної звітності для Мінсоцполітики та </w:t>
      </w:r>
      <w:r w:rsidR="00E00F7C">
        <w:rPr>
          <w:b w:val="0"/>
        </w:rPr>
        <w:t xml:space="preserve">Чернігівської </w:t>
      </w:r>
      <w:r w:rsidRPr="008147B3">
        <w:rPr>
          <w:b w:val="0"/>
        </w:rPr>
        <w:t>обласної державної адміністрації;</w:t>
      </w:r>
    </w:p>
    <w:p w14:paraId="7848F67F" w14:textId="77777777" w:rsidR="003A6CB2" w:rsidRDefault="001F6054" w:rsidP="007F4A83">
      <w:pPr>
        <w:pStyle w:val="ab"/>
        <w:spacing w:after="120"/>
        <w:ind w:firstLine="567"/>
        <w:jc w:val="both"/>
        <w:rPr>
          <w:b w:val="0"/>
        </w:rPr>
      </w:pPr>
      <w:r w:rsidRPr="008147B3">
        <w:rPr>
          <w:b w:val="0"/>
        </w:rPr>
        <w:t xml:space="preserve">представляє інтереси </w:t>
      </w:r>
      <w:r>
        <w:rPr>
          <w:b w:val="0"/>
        </w:rPr>
        <w:t xml:space="preserve">Чернігівської </w:t>
      </w:r>
      <w:r w:rsidRPr="008147B3">
        <w:rPr>
          <w:b w:val="0"/>
        </w:rPr>
        <w:t>області у робочих групах, нарадах, форумах з питань внутрішньо переміщених осіб;</w:t>
      </w:r>
    </w:p>
    <w:p w14:paraId="2225710E" w14:textId="77777777" w:rsidR="003A6CB2" w:rsidRDefault="001F6054" w:rsidP="007F4A83">
      <w:pPr>
        <w:pStyle w:val="ab"/>
        <w:spacing w:after="120"/>
        <w:ind w:firstLine="567"/>
        <w:jc w:val="both"/>
        <w:rPr>
          <w:b w:val="0"/>
        </w:rPr>
      </w:pPr>
      <w:r w:rsidRPr="008147B3">
        <w:rPr>
          <w:b w:val="0"/>
        </w:rPr>
        <w:t>координує створення, забезпечення функціонування та ведення узагальненого обласного переліку місць тимчасового проживання внутрішньо переміщених</w:t>
      </w:r>
      <w:r w:rsidRPr="008147B3">
        <w:rPr>
          <w:b w:val="0"/>
          <w:spacing w:val="-6"/>
        </w:rPr>
        <w:t xml:space="preserve"> </w:t>
      </w:r>
      <w:r w:rsidRPr="008147B3">
        <w:rPr>
          <w:b w:val="0"/>
        </w:rPr>
        <w:t>осіб</w:t>
      </w:r>
      <w:r w:rsidRPr="008147B3">
        <w:rPr>
          <w:b w:val="0"/>
          <w:spacing w:val="-6"/>
        </w:rPr>
        <w:t xml:space="preserve"> </w:t>
      </w:r>
      <w:r w:rsidRPr="008147B3">
        <w:rPr>
          <w:b w:val="0"/>
        </w:rPr>
        <w:t>шляхом</w:t>
      </w:r>
      <w:r w:rsidRPr="008147B3">
        <w:rPr>
          <w:b w:val="0"/>
          <w:spacing w:val="-6"/>
        </w:rPr>
        <w:t xml:space="preserve"> </w:t>
      </w:r>
      <w:r w:rsidRPr="008147B3">
        <w:rPr>
          <w:b w:val="0"/>
        </w:rPr>
        <w:t>організації</w:t>
      </w:r>
      <w:r w:rsidRPr="008147B3">
        <w:rPr>
          <w:b w:val="0"/>
          <w:spacing w:val="-6"/>
        </w:rPr>
        <w:t xml:space="preserve"> </w:t>
      </w:r>
      <w:r w:rsidRPr="008147B3">
        <w:rPr>
          <w:b w:val="0"/>
        </w:rPr>
        <w:t>збору,</w:t>
      </w:r>
      <w:r w:rsidRPr="008147B3">
        <w:rPr>
          <w:b w:val="0"/>
          <w:spacing w:val="-6"/>
        </w:rPr>
        <w:t xml:space="preserve"> </w:t>
      </w:r>
      <w:r w:rsidRPr="008147B3">
        <w:rPr>
          <w:b w:val="0"/>
        </w:rPr>
        <w:t>узагальнення</w:t>
      </w:r>
      <w:r w:rsidRPr="008147B3">
        <w:rPr>
          <w:b w:val="0"/>
          <w:spacing w:val="-6"/>
        </w:rPr>
        <w:t xml:space="preserve"> </w:t>
      </w:r>
      <w:r w:rsidRPr="008147B3">
        <w:rPr>
          <w:b w:val="0"/>
        </w:rPr>
        <w:t>та</w:t>
      </w:r>
      <w:r w:rsidRPr="008147B3">
        <w:rPr>
          <w:b w:val="0"/>
          <w:spacing w:val="-6"/>
        </w:rPr>
        <w:t xml:space="preserve"> </w:t>
      </w:r>
      <w:r w:rsidRPr="008147B3">
        <w:rPr>
          <w:b w:val="0"/>
        </w:rPr>
        <w:t>аналізу</w:t>
      </w:r>
      <w:r w:rsidRPr="008147B3">
        <w:rPr>
          <w:b w:val="0"/>
          <w:spacing w:val="-6"/>
        </w:rPr>
        <w:t xml:space="preserve"> </w:t>
      </w:r>
      <w:r w:rsidRPr="008147B3">
        <w:rPr>
          <w:b w:val="0"/>
        </w:rPr>
        <w:t xml:space="preserve">інформації, </w:t>
      </w:r>
      <w:r w:rsidRPr="00D2155C">
        <w:rPr>
          <w:b w:val="0"/>
        </w:rPr>
        <w:t>наданої структурними підрозділами</w:t>
      </w:r>
      <w:r w:rsidRPr="00D2155C">
        <w:rPr>
          <w:b w:val="0"/>
          <w:spacing w:val="40"/>
        </w:rPr>
        <w:t xml:space="preserve"> </w:t>
      </w:r>
      <w:r w:rsidRPr="00D2155C">
        <w:rPr>
          <w:b w:val="0"/>
        </w:rPr>
        <w:t>з</w:t>
      </w:r>
      <w:r w:rsidRPr="00D2155C">
        <w:rPr>
          <w:b w:val="0"/>
          <w:spacing w:val="40"/>
        </w:rPr>
        <w:t xml:space="preserve"> </w:t>
      </w:r>
      <w:r w:rsidRPr="00D2155C">
        <w:rPr>
          <w:b w:val="0"/>
        </w:rPr>
        <w:t>питань</w:t>
      </w:r>
      <w:r w:rsidRPr="00D2155C">
        <w:rPr>
          <w:b w:val="0"/>
          <w:spacing w:val="40"/>
        </w:rPr>
        <w:t xml:space="preserve"> </w:t>
      </w:r>
      <w:r w:rsidRPr="00D2155C">
        <w:rPr>
          <w:b w:val="0"/>
        </w:rPr>
        <w:t>соціального</w:t>
      </w:r>
      <w:r w:rsidRPr="00D2155C">
        <w:rPr>
          <w:b w:val="0"/>
          <w:spacing w:val="40"/>
        </w:rPr>
        <w:t xml:space="preserve"> </w:t>
      </w:r>
      <w:r w:rsidRPr="00D2155C">
        <w:rPr>
          <w:b w:val="0"/>
        </w:rPr>
        <w:t>захисту</w:t>
      </w:r>
      <w:r w:rsidRPr="00D2155C">
        <w:rPr>
          <w:b w:val="0"/>
          <w:spacing w:val="40"/>
        </w:rPr>
        <w:t xml:space="preserve"> </w:t>
      </w:r>
      <w:r w:rsidRPr="00D2155C">
        <w:rPr>
          <w:b w:val="0"/>
        </w:rPr>
        <w:t>населення</w:t>
      </w:r>
      <w:r w:rsidRPr="00D2155C">
        <w:rPr>
          <w:b w:val="0"/>
          <w:spacing w:val="40"/>
        </w:rPr>
        <w:t xml:space="preserve"> </w:t>
      </w:r>
      <w:r w:rsidRPr="00D2155C">
        <w:rPr>
          <w:b w:val="0"/>
        </w:rPr>
        <w:t>районних</w:t>
      </w:r>
      <w:r w:rsidRPr="00D2155C">
        <w:rPr>
          <w:b w:val="0"/>
          <w:spacing w:val="40"/>
        </w:rPr>
        <w:t xml:space="preserve"> </w:t>
      </w:r>
      <w:r w:rsidRPr="00D2155C">
        <w:rPr>
          <w:b w:val="0"/>
        </w:rPr>
        <w:t>державних адміністрацій, а також взаємодії з Чернігівською обласною</w:t>
      </w:r>
      <w:r w:rsidRPr="008147B3">
        <w:rPr>
          <w:b w:val="0"/>
        </w:rPr>
        <w:t xml:space="preserve"> державною адміністрацією, органами місцевого самоврядування, гуманітарними та міжнародними організаціями;</w:t>
      </w:r>
    </w:p>
    <w:p w14:paraId="116EF6F0" w14:textId="77777777" w:rsidR="003A6CB2" w:rsidRDefault="001F6054" w:rsidP="007F4A83">
      <w:pPr>
        <w:pStyle w:val="ab"/>
        <w:spacing w:after="120"/>
        <w:ind w:firstLine="567"/>
        <w:jc w:val="both"/>
        <w:rPr>
          <w:b w:val="0"/>
        </w:rPr>
      </w:pPr>
      <w:r w:rsidRPr="008147B3">
        <w:rPr>
          <w:b w:val="0"/>
        </w:rPr>
        <w:lastRenderedPageBreak/>
        <w:t xml:space="preserve">здійснює забезпечення соціального захисту евакуйованих осіб на території </w:t>
      </w:r>
      <w:r>
        <w:rPr>
          <w:b w:val="0"/>
        </w:rPr>
        <w:t xml:space="preserve">Чернігівської </w:t>
      </w:r>
      <w:r w:rsidRPr="008147B3">
        <w:rPr>
          <w:b w:val="0"/>
        </w:rPr>
        <w:t>області</w:t>
      </w:r>
      <w:r w:rsidRPr="008147B3">
        <w:rPr>
          <w:b w:val="0"/>
          <w:spacing w:val="-3"/>
        </w:rPr>
        <w:t xml:space="preserve"> </w:t>
      </w:r>
      <w:r w:rsidRPr="008147B3">
        <w:rPr>
          <w:b w:val="0"/>
        </w:rPr>
        <w:t>шляхом</w:t>
      </w:r>
      <w:r w:rsidRPr="008147B3">
        <w:rPr>
          <w:b w:val="0"/>
          <w:spacing w:val="-3"/>
        </w:rPr>
        <w:t xml:space="preserve"> </w:t>
      </w:r>
      <w:r w:rsidRPr="008147B3">
        <w:rPr>
          <w:b w:val="0"/>
        </w:rPr>
        <w:t>координації</w:t>
      </w:r>
      <w:r w:rsidRPr="008147B3">
        <w:rPr>
          <w:b w:val="0"/>
          <w:spacing w:val="-3"/>
        </w:rPr>
        <w:t xml:space="preserve"> </w:t>
      </w:r>
      <w:r w:rsidRPr="008147B3">
        <w:rPr>
          <w:b w:val="0"/>
        </w:rPr>
        <w:t>діяльності</w:t>
      </w:r>
      <w:r w:rsidRPr="008147B3">
        <w:rPr>
          <w:b w:val="0"/>
          <w:spacing w:val="-3"/>
        </w:rPr>
        <w:t xml:space="preserve"> </w:t>
      </w:r>
      <w:r w:rsidRPr="009E75A7">
        <w:rPr>
          <w:b w:val="0"/>
        </w:rPr>
        <w:t>структурних підрозділів</w:t>
      </w:r>
      <w:r w:rsidRPr="009E75A7">
        <w:rPr>
          <w:b w:val="0"/>
          <w:spacing w:val="40"/>
        </w:rPr>
        <w:t xml:space="preserve"> </w:t>
      </w:r>
      <w:r w:rsidRPr="009E75A7">
        <w:rPr>
          <w:b w:val="0"/>
        </w:rPr>
        <w:t>з</w:t>
      </w:r>
      <w:r w:rsidRPr="009E75A7">
        <w:rPr>
          <w:b w:val="0"/>
          <w:spacing w:val="40"/>
        </w:rPr>
        <w:t xml:space="preserve"> </w:t>
      </w:r>
      <w:r w:rsidRPr="009E75A7">
        <w:rPr>
          <w:b w:val="0"/>
        </w:rPr>
        <w:t>питань</w:t>
      </w:r>
      <w:r w:rsidRPr="009E75A7">
        <w:rPr>
          <w:b w:val="0"/>
          <w:spacing w:val="40"/>
        </w:rPr>
        <w:t xml:space="preserve"> </w:t>
      </w:r>
      <w:r w:rsidRPr="009E75A7">
        <w:rPr>
          <w:b w:val="0"/>
        </w:rPr>
        <w:t>соціального</w:t>
      </w:r>
      <w:r w:rsidRPr="009E75A7">
        <w:rPr>
          <w:b w:val="0"/>
          <w:spacing w:val="40"/>
        </w:rPr>
        <w:t xml:space="preserve"> </w:t>
      </w:r>
      <w:r w:rsidRPr="009E75A7">
        <w:rPr>
          <w:b w:val="0"/>
        </w:rPr>
        <w:t>захисту</w:t>
      </w:r>
      <w:r w:rsidRPr="009E75A7">
        <w:rPr>
          <w:b w:val="0"/>
          <w:spacing w:val="40"/>
        </w:rPr>
        <w:t xml:space="preserve"> </w:t>
      </w:r>
      <w:r w:rsidRPr="009E75A7">
        <w:rPr>
          <w:b w:val="0"/>
        </w:rPr>
        <w:t>населення</w:t>
      </w:r>
      <w:r w:rsidRPr="009E75A7">
        <w:rPr>
          <w:b w:val="0"/>
          <w:spacing w:val="40"/>
        </w:rPr>
        <w:t xml:space="preserve"> </w:t>
      </w:r>
      <w:r w:rsidRPr="009E75A7">
        <w:rPr>
          <w:b w:val="0"/>
        </w:rPr>
        <w:t>районних</w:t>
      </w:r>
      <w:r w:rsidRPr="009E75A7">
        <w:rPr>
          <w:b w:val="0"/>
          <w:spacing w:val="40"/>
        </w:rPr>
        <w:t xml:space="preserve"> </w:t>
      </w:r>
      <w:r w:rsidRPr="009E75A7">
        <w:rPr>
          <w:b w:val="0"/>
        </w:rPr>
        <w:t>державних адміністрацій, організації моніторингу потреб евакуйованих осіб, узагальнення інформації про надані соціальні послуги та державну допомогу, а також взаємодії з обласними,</w:t>
      </w:r>
      <w:r w:rsidRPr="008147B3">
        <w:rPr>
          <w:b w:val="0"/>
        </w:rPr>
        <w:t xml:space="preserve"> центральними органами виконавчої влади, міжнародними, гуманітарними та волонтерськими організаціями;</w:t>
      </w:r>
    </w:p>
    <w:p w14:paraId="69040849" w14:textId="77777777" w:rsidR="003A6CB2" w:rsidRDefault="001F6054" w:rsidP="007F4A83">
      <w:pPr>
        <w:pStyle w:val="ab"/>
        <w:spacing w:after="120"/>
        <w:ind w:firstLine="567"/>
        <w:jc w:val="both"/>
        <w:rPr>
          <w:b w:val="0"/>
        </w:rPr>
      </w:pPr>
      <w:r w:rsidRPr="008147B3">
        <w:rPr>
          <w:b w:val="0"/>
        </w:rPr>
        <w:t>забезпечує</w:t>
      </w:r>
      <w:r w:rsidRPr="008147B3">
        <w:rPr>
          <w:b w:val="0"/>
          <w:spacing w:val="-2"/>
        </w:rPr>
        <w:t xml:space="preserve"> </w:t>
      </w:r>
      <w:r w:rsidRPr="008147B3">
        <w:rPr>
          <w:b w:val="0"/>
        </w:rPr>
        <w:t>координацію</w:t>
      </w:r>
      <w:r w:rsidRPr="008147B3">
        <w:rPr>
          <w:b w:val="0"/>
          <w:spacing w:val="-2"/>
        </w:rPr>
        <w:t xml:space="preserve"> </w:t>
      </w:r>
      <w:r w:rsidRPr="008147B3">
        <w:rPr>
          <w:b w:val="0"/>
        </w:rPr>
        <w:t>роботи</w:t>
      </w:r>
      <w:r w:rsidRPr="008147B3">
        <w:rPr>
          <w:b w:val="0"/>
          <w:spacing w:val="-2"/>
        </w:rPr>
        <w:t xml:space="preserve"> </w:t>
      </w:r>
      <w:r w:rsidRPr="008147B3">
        <w:rPr>
          <w:b w:val="0"/>
        </w:rPr>
        <w:t>Рад</w:t>
      </w:r>
      <w:r w:rsidRPr="008147B3">
        <w:rPr>
          <w:b w:val="0"/>
          <w:spacing w:val="-2"/>
        </w:rPr>
        <w:t xml:space="preserve"> </w:t>
      </w:r>
      <w:r w:rsidRPr="008147B3">
        <w:rPr>
          <w:b w:val="0"/>
        </w:rPr>
        <w:t>з</w:t>
      </w:r>
      <w:r w:rsidRPr="008147B3">
        <w:rPr>
          <w:b w:val="0"/>
          <w:spacing w:val="-2"/>
        </w:rPr>
        <w:t xml:space="preserve"> </w:t>
      </w:r>
      <w:r w:rsidRPr="008147B3">
        <w:rPr>
          <w:b w:val="0"/>
        </w:rPr>
        <w:t>питань</w:t>
      </w:r>
      <w:r w:rsidRPr="008147B3">
        <w:rPr>
          <w:b w:val="0"/>
          <w:spacing w:val="-2"/>
        </w:rPr>
        <w:t xml:space="preserve"> </w:t>
      </w:r>
      <w:r w:rsidRPr="008147B3">
        <w:rPr>
          <w:b w:val="0"/>
        </w:rPr>
        <w:t>внутрішньо</w:t>
      </w:r>
      <w:r w:rsidRPr="008147B3">
        <w:rPr>
          <w:b w:val="0"/>
          <w:spacing w:val="-2"/>
        </w:rPr>
        <w:t xml:space="preserve"> </w:t>
      </w:r>
      <w:r w:rsidRPr="008147B3">
        <w:rPr>
          <w:b w:val="0"/>
        </w:rPr>
        <w:t>переміщених</w:t>
      </w:r>
      <w:r w:rsidRPr="008147B3">
        <w:rPr>
          <w:b w:val="0"/>
          <w:spacing w:val="-2"/>
        </w:rPr>
        <w:t xml:space="preserve"> </w:t>
      </w:r>
      <w:r w:rsidRPr="008147B3">
        <w:rPr>
          <w:b w:val="0"/>
        </w:rPr>
        <w:t xml:space="preserve">осіб на </w:t>
      </w:r>
      <w:r>
        <w:rPr>
          <w:b w:val="0"/>
        </w:rPr>
        <w:t xml:space="preserve">обласному </w:t>
      </w:r>
      <w:r w:rsidRPr="008147B3">
        <w:rPr>
          <w:b w:val="0"/>
        </w:rPr>
        <w:t>рівні</w:t>
      </w:r>
      <w:r w:rsidR="00D2155C">
        <w:rPr>
          <w:b w:val="0"/>
        </w:rPr>
        <w:t>;</w:t>
      </w:r>
    </w:p>
    <w:p w14:paraId="5ABED413" w14:textId="77777777" w:rsidR="003A6CB2" w:rsidRDefault="008147B3" w:rsidP="007F4A83">
      <w:pPr>
        <w:pStyle w:val="ab"/>
        <w:spacing w:after="120"/>
        <w:ind w:firstLine="567"/>
        <w:jc w:val="both"/>
        <w:rPr>
          <w:b w:val="0"/>
          <w:spacing w:val="-2"/>
        </w:rPr>
      </w:pPr>
      <w:r w:rsidRPr="008147B3">
        <w:rPr>
          <w:b w:val="0"/>
        </w:rPr>
        <w:t>готує</w:t>
      </w:r>
      <w:r w:rsidRPr="008147B3">
        <w:rPr>
          <w:b w:val="0"/>
          <w:spacing w:val="-7"/>
        </w:rPr>
        <w:t xml:space="preserve"> </w:t>
      </w:r>
      <w:r w:rsidRPr="008147B3">
        <w:rPr>
          <w:b w:val="0"/>
        </w:rPr>
        <w:t>пропозицій</w:t>
      </w:r>
      <w:r w:rsidRPr="008147B3">
        <w:rPr>
          <w:b w:val="0"/>
          <w:spacing w:val="-6"/>
        </w:rPr>
        <w:t xml:space="preserve"> </w:t>
      </w:r>
      <w:r w:rsidRPr="008147B3">
        <w:rPr>
          <w:b w:val="0"/>
        </w:rPr>
        <w:t>до</w:t>
      </w:r>
      <w:r w:rsidRPr="008147B3">
        <w:rPr>
          <w:b w:val="0"/>
          <w:spacing w:val="-6"/>
        </w:rPr>
        <w:t xml:space="preserve"> </w:t>
      </w:r>
      <w:r w:rsidRPr="008147B3">
        <w:rPr>
          <w:b w:val="0"/>
        </w:rPr>
        <w:t>Мінсоцполітики</w:t>
      </w:r>
      <w:r w:rsidRPr="008147B3">
        <w:rPr>
          <w:b w:val="0"/>
          <w:spacing w:val="-6"/>
        </w:rPr>
        <w:t xml:space="preserve"> </w:t>
      </w:r>
      <w:r w:rsidRPr="008147B3">
        <w:rPr>
          <w:b w:val="0"/>
          <w:spacing w:val="-2"/>
        </w:rPr>
        <w:t>щодо:</w:t>
      </w:r>
    </w:p>
    <w:p w14:paraId="65DACAE5" w14:textId="77777777" w:rsidR="003A6CB2" w:rsidRDefault="008147B3" w:rsidP="007F4A83">
      <w:pPr>
        <w:pStyle w:val="ab"/>
        <w:spacing w:after="120"/>
        <w:ind w:firstLine="567"/>
        <w:jc w:val="both"/>
        <w:rPr>
          <w:b w:val="0"/>
          <w:spacing w:val="-2"/>
        </w:rPr>
      </w:pPr>
      <w:r w:rsidRPr="008147B3">
        <w:rPr>
          <w:b w:val="0"/>
        </w:rPr>
        <w:t xml:space="preserve">удосконалення порядку надання допомоги внутрішньо переміщеним </w:t>
      </w:r>
      <w:r w:rsidRPr="008147B3">
        <w:rPr>
          <w:b w:val="0"/>
          <w:spacing w:val="-2"/>
        </w:rPr>
        <w:t>особам;</w:t>
      </w:r>
      <w:r w:rsidR="00E00F7C">
        <w:rPr>
          <w:b w:val="0"/>
          <w:spacing w:val="-2"/>
        </w:rPr>
        <w:t xml:space="preserve"> </w:t>
      </w:r>
    </w:p>
    <w:p w14:paraId="15A6A5E9" w14:textId="77777777" w:rsidR="003A6CB2" w:rsidRDefault="008147B3" w:rsidP="007F4A83">
      <w:pPr>
        <w:pStyle w:val="ab"/>
        <w:spacing w:after="120"/>
        <w:ind w:firstLine="567"/>
        <w:jc w:val="both"/>
        <w:rPr>
          <w:b w:val="0"/>
          <w:spacing w:val="-2"/>
        </w:rPr>
      </w:pPr>
      <w:r w:rsidRPr="008147B3">
        <w:rPr>
          <w:b w:val="0"/>
        </w:rPr>
        <w:t>необхідного</w:t>
      </w:r>
      <w:r w:rsidRPr="008147B3">
        <w:rPr>
          <w:b w:val="0"/>
          <w:spacing w:val="-2"/>
        </w:rPr>
        <w:t xml:space="preserve"> </w:t>
      </w:r>
      <w:r w:rsidRPr="008147B3">
        <w:rPr>
          <w:b w:val="0"/>
        </w:rPr>
        <w:t>обсягу</w:t>
      </w:r>
      <w:r w:rsidRPr="008147B3">
        <w:rPr>
          <w:b w:val="0"/>
          <w:spacing w:val="-2"/>
        </w:rPr>
        <w:t xml:space="preserve"> фінансування;</w:t>
      </w:r>
    </w:p>
    <w:p w14:paraId="353792A5" w14:textId="77777777" w:rsidR="008147B3" w:rsidRPr="008147B3" w:rsidRDefault="008147B3" w:rsidP="007F4A83">
      <w:pPr>
        <w:pStyle w:val="ab"/>
        <w:spacing w:after="120"/>
        <w:ind w:firstLine="567"/>
        <w:jc w:val="both"/>
        <w:rPr>
          <w:b w:val="0"/>
        </w:rPr>
      </w:pPr>
      <w:r w:rsidRPr="008147B3">
        <w:rPr>
          <w:b w:val="0"/>
        </w:rPr>
        <w:t>включення підтримки внутрішньо переміщеним особам до державних та регіональних програм</w:t>
      </w:r>
      <w:r w:rsidR="003A6CB2">
        <w:rPr>
          <w:b w:val="0"/>
        </w:rPr>
        <w:t>;</w:t>
      </w:r>
    </w:p>
    <w:p w14:paraId="300183DB" w14:textId="0859D35C" w:rsidR="002E3B70" w:rsidRDefault="001F6054" w:rsidP="00080F45">
      <w:pPr>
        <w:pStyle w:val="afb"/>
        <w:tabs>
          <w:tab w:val="left" w:pos="2701"/>
        </w:tabs>
        <w:spacing w:before="0" w:after="120"/>
        <w:ind w:left="0" w:right="0"/>
        <w:rPr>
          <w:sz w:val="28"/>
        </w:rPr>
      </w:pPr>
      <w:r>
        <w:rPr>
          <w:sz w:val="28"/>
        </w:rPr>
        <w:t>31</w:t>
      </w:r>
      <w:r w:rsidR="002E3B70" w:rsidRPr="009B6D95">
        <w:rPr>
          <w:sz w:val="28"/>
        </w:rPr>
        <w:t>) співпрацює</w:t>
      </w:r>
      <w:r w:rsidR="002E3B70" w:rsidRPr="009B6D95">
        <w:rPr>
          <w:spacing w:val="-16"/>
          <w:sz w:val="28"/>
        </w:rPr>
        <w:t xml:space="preserve"> </w:t>
      </w:r>
      <w:r w:rsidR="002E3B70" w:rsidRPr="009B6D95">
        <w:rPr>
          <w:sz w:val="28"/>
        </w:rPr>
        <w:t>з</w:t>
      </w:r>
      <w:r w:rsidR="002E3B70" w:rsidRPr="009B6D95">
        <w:rPr>
          <w:spacing w:val="-16"/>
          <w:sz w:val="28"/>
        </w:rPr>
        <w:t xml:space="preserve"> </w:t>
      </w:r>
      <w:r w:rsidR="002E3B70" w:rsidRPr="009B6D95">
        <w:rPr>
          <w:sz w:val="28"/>
        </w:rPr>
        <w:t>міжнародними</w:t>
      </w:r>
      <w:r w:rsidR="002E3B70" w:rsidRPr="009B6D95">
        <w:rPr>
          <w:spacing w:val="-16"/>
          <w:sz w:val="28"/>
        </w:rPr>
        <w:t xml:space="preserve"> </w:t>
      </w:r>
      <w:r w:rsidR="002E3B70" w:rsidRPr="009B6D95">
        <w:rPr>
          <w:sz w:val="28"/>
        </w:rPr>
        <w:t>партнерами</w:t>
      </w:r>
      <w:r w:rsidR="002E3B70" w:rsidRPr="009B6D95">
        <w:rPr>
          <w:spacing w:val="-16"/>
          <w:sz w:val="28"/>
        </w:rPr>
        <w:t xml:space="preserve"> </w:t>
      </w:r>
      <w:r w:rsidR="002E3B70" w:rsidRPr="009B6D95">
        <w:rPr>
          <w:sz w:val="28"/>
        </w:rPr>
        <w:t>та</w:t>
      </w:r>
      <w:r w:rsidR="002E3B70" w:rsidRPr="009B6D95">
        <w:rPr>
          <w:spacing w:val="-16"/>
          <w:sz w:val="28"/>
        </w:rPr>
        <w:t xml:space="preserve"> </w:t>
      </w:r>
      <w:r w:rsidR="002E3B70" w:rsidRPr="009B6D95">
        <w:rPr>
          <w:sz w:val="28"/>
        </w:rPr>
        <w:t>громадськими</w:t>
      </w:r>
      <w:r w:rsidR="002E3B70" w:rsidRPr="009B6D95">
        <w:rPr>
          <w:spacing w:val="-16"/>
          <w:sz w:val="28"/>
        </w:rPr>
        <w:t xml:space="preserve"> </w:t>
      </w:r>
      <w:r w:rsidR="002E3B70" w:rsidRPr="009B6D95">
        <w:rPr>
          <w:sz w:val="28"/>
        </w:rPr>
        <w:t xml:space="preserve">організаціями на </w:t>
      </w:r>
      <w:r w:rsidR="002B636D" w:rsidRPr="009B6D95">
        <w:rPr>
          <w:sz w:val="28"/>
        </w:rPr>
        <w:t>обласному</w:t>
      </w:r>
      <w:r w:rsidR="002E3B70" w:rsidRPr="009B6D95">
        <w:rPr>
          <w:sz w:val="28"/>
        </w:rPr>
        <w:t xml:space="preserve"> рівні;</w:t>
      </w:r>
    </w:p>
    <w:p w14:paraId="452C4013" w14:textId="31EF0E8F" w:rsidR="002E3B70" w:rsidRPr="001F61BB" w:rsidRDefault="002E3B70" w:rsidP="00080F45">
      <w:pPr>
        <w:pStyle w:val="afb"/>
        <w:tabs>
          <w:tab w:val="left" w:pos="2724"/>
        </w:tabs>
        <w:spacing w:before="0" w:after="120"/>
        <w:ind w:left="0" w:right="0"/>
        <w:rPr>
          <w:sz w:val="28"/>
        </w:rPr>
      </w:pPr>
      <w:r>
        <w:rPr>
          <w:sz w:val="28"/>
        </w:rPr>
        <w:t>3</w:t>
      </w:r>
      <w:r w:rsidR="001F6054">
        <w:rPr>
          <w:sz w:val="28"/>
        </w:rPr>
        <w:t>2)</w:t>
      </w:r>
      <w:r>
        <w:rPr>
          <w:sz w:val="28"/>
        </w:rPr>
        <w:t xml:space="preserve"> у сфері забезпечення реалізації державної політики з питань створення умов для добровільного повернення до покинутих місць проживання осіб, які </w:t>
      </w:r>
      <w:r w:rsidRPr="001F61BB">
        <w:rPr>
          <w:sz w:val="28"/>
        </w:rPr>
        <w:t>виїхали за кордон, або їх інтеграції за новим місцем проживання в Україні:</w:t>
      </w:r>
    </w:p>
    <w:p w14:paraId="4DA2F8BC" w14:textId="77777777" w:rsidR="001F61BB" w:rsidRDefault="002E3B70" w:rsidP="001F61BB">
      <w:pPr>
        <w:pStyle w:val="ab"/>
        <w:spacing w:after="120"/>
        <w:ind w:firstLine="567"/>
        <w:jc w:val="both"/>
        <w:rPr>
          <w:b w:val="0"/>
          <w:szCs w:val="28"/>
        </w:rPr>
      </w:pPr>
      <w:r w:rsidRPr="001F61BB">
        <w:rPr>
          <w:b w:val="0"/>
          <w:szCs w:val="28"/>
        </w:rPr>
        <w:t>здійснює консультування, в тому числі в телефонному режимі, з питань повернення,</w:t>
      </w:r>
      <w:r w:rsidRPr="001F61BB">
        <w:rPr>
          <w:b w:val="0"/>
          <w:spacing w:val="40"/>
          <w:szCs w:val="28"/>
        </w:rPr>
        <w:t xml:space="preserve"> </w:t>
      </w:r>
      <w:r w:rsidRPr="001F61BB">
        <w:rPr>
          <w:b w:val="0"/>
          <w:szCs w:val="28"/>
        </w:rPr>
        <w:t>зокрема</w:t>
      </w:r>
      <w:r w:rsidRPr="001F61BB">
        <w:rPr>
          <w:b w:val="0"/>
          <w:spacing w:val="-4"/>
          <w:szCs w:val="28"/>
        </w:rPr>
        <w:t xml:space="preserve"> </w:t>
      </w:r>
      <w:r w:rsidRPr="001F61BB">
        <w:rPr>
          <w:b w:val="0"/>
          <w:szCs w:val="28"/>
        </w:rPr>
        <w:t>щодо</w:t>
      </w:r>
      <w:r w:rsidRPr="001F61BB">
        <w:rPr>
          <w:b w:val="0"/>
          <w:spacing w:val="-4"/>
          <w:szCs w:val="28"/>
        </w:rPr>
        <w:t xml:space="preserve"> </w:t>
      </w:r>
      <w:r w:rsidRPr="001F61BB">
        <w:rPr>
          <w:b w:val="0"/>
          <w:szCs w:val="28"/>
        </w:rPr>
        <w:t>соціальних,</w:t>
      </w:r>
      <w:r w:rsidRPr="001F61BB">
        <w:rPr>
          <w:b w:val="0"/>
          <w:spacing w:val="-3"/>
          <w:szCs w:val="28"/>
        </w:rPr>
        <w:t xml:space="preserve"> </w:t>
      </w:r>
      <w:r w:rsidRPr="001F61BB">
        <w:rPr>
          <w:b w:val="0"/>
          <w:szCs w:val="28"/>
        </w:rPr>
        <w:t>адміністративних,</w:t>
      </w:r>
      <w:r w:rsidRPr="001F61BB">
        <w:rPr>
          <w:b w:val="0"/>
          <w:spacing w:val="-4"/>
          <w:szCs w:val="28"/>
        </w:rPr>
        <w:t xml:space="preserve"> </w:t>
      </w:r>
      <w:r w:rsidRPr="001F61BB">
        <w:rPr>
          <w:b w:val="0"/>
          <w:szCs w:val="28"/>
        </w:rPr>
        <w:t>медичних,</w:t>
      </w:r>
      <w:r w:rsidRPr="001F61BB">
        <w:rPr>
          <w:b w:val="0"/>
          <w:spacing w:val="-4"/>
          <w:szCs w:val="28"/>
        </w:rPr>
        <w:t xml:space="preserve"> </w:t>
      </w:r>
      <w:r w:rsidRPr="001F61BB">
        <w:rPr>
          <w:b w:val="0"/>
          <w:szCs w:val="28"/>
        </w:rPr>
        <w:t>освітніх</w:t>
      </w:r>
      <w:r w:rsidRPr="001F61BB">
        <w:rPr>
          <w:b w:val="0"/>
          <w:spacing w:val="-4"/>
          <w:szCs w:val="28"/>
        </w:rPr>
        <w:t xml:space="preserve"> </w:t>
      </w:r>
      <w:r w:rsidRPr="001F61BB">
        <w:rPr>
          <w:b w:val="0"/>
          <w:szCs w:val="28"/>
        </w:rPr>
        <w:t>та житлових послуг, а також шляхів відновлення професійної діяльності;</w:t>
      </w:r>
    </w:p>
    <w:p w14:paraId="002D2A5A" w14:textId="77777777" w:rsidR="0050203D" w:rsidRPr="001F61BB" w:rsidRDefault="0050203D" w:rsidP="001F61BB">
      <w:pPr>
        <w:pStyle w:val="ab"/>
        <w:spacing w:after="120"/>
        <w:ind w:firstLine="567"/>
        <w:jc w:val="both"/>
        <w:rPr>
          <w:b w:val="0"/>
          <w:szCs w:val="28"/>
        </w:rPr>
      </w:pPr>
      <w:r w:rsidRPr="001F61BB">
        <w:rPr>
          <w:b w:val="0"/>
          <w:szCs w:val="28"/>
        </w:rPr>
        <w:t>здійснює</w:t>
      </w:r>
      <w:r w:rsidRPr="001F61BB">
        <w:rPr>
          <w:b w:val="0"/>
          <w:spacing w:val="-8"/>
          <w:szCs w:val="28"/>
        </w:rPr>
        <w:t xml:space="preserve"> </w:t>
      </w:r>
      <w:r w:rsidR="00063873" w:rsidRPr="001F61BB">
        <w:rPr>
          <w:b w:val="0"/>
          <w:spacing w:val="-8"/>
          <w:szCs w:val="28"/>
        </w:rPr>
        <w:t xml:space="preserve">координацію </w:t>
      </w:r>
      <w:r w:rsidRPr="001F61BB">
        <w:rPr>
          <w:b w:val="0"/>
          <w:szCs w:val="28"/>
        </w:rPr>
        <w:t>супров</w:t>
      </w:r>
      <w:r w:rsidR="00063873" w:rsidRPr="001F61BB">
        <w:rPr>
          <w:b w:val="0"/>
          <w:szCs w:val="28"/>
        </w:rPr>
        <w:t>оду</w:t>
      </w:r>
      <w:r w:rsidRPr="001F61BB">
        <w:rPr>
          <w:b w:val="0"/>
          <w:spacing w:val="-9"/>
          <w:szCs w:val="28"/>
        </w:rPr>
        <w:t xml:space="preserve"> </w:t>
      </w:r>
      <w:r w:rsidRPr="001F61BB">
        <w:rPr>
          <w:b w:val="0"/>
          <w:szCs w:val="28"/>
        </w:rPr>
        <w:t>осіб,</w:t>
      </w:r>
      <w:r w:rsidRPr="001F61BB">
        <w:rPr>
          <w:b w:val="0"/>
          <w:spacing w:val="-9"/>
          <w:szCs w:val="28"/>
        </w:rPr>
        <w:t xml:space="preserve"> </w:t>
      </w:r>
      <w:r w:rsidRPr="001F61BB">
        <w:rPr>
          <w:b w:val="0"/>
          <w:szCs w:val="28"/>
        </w:rPr>
        <w:t>які</w:t>
      </w:r>
      <w:r w:rsidRPr="001F61BB">
        <w:rPr>
          <w:b w:val="0"/>
          <w:spacing w:val="-9"/>
          <w:szCs w:val="28"/>
        </w:rPr>
        <w:t xml:space="preserve"> </w:t>
      </w:r>
      <w:r w:rsidRPr="001F61BB">
        <w:rPr>
          <w:b w:val="0"/>
          <w:szCs w:val="28"/>
        </w:rPr>
        <w:t>планують</w:t>
      </w:r>
      <w:r w:rsidRPr="001F61BB">
        <w:rPr>
          <w:b w:val="0"/>
          <w:spacing w:val="-9"/>
          <w:szCs w:val="28"/>
        </w:rPr>
        <w:t xml:space="preserve"> </w:t>
      </w:r>
      <w:r w:rsidRPr="001F61BB">
        <w:rPr>
          <w:b w:val="0"/>
          <w:szCs w:val="28"/>
        </w:rPr>
        <w:t>повернутися</w:t>
      </w:r>
      <w:r w:rsidRPr="001F61BB">
        <w:rPr>
          <w:b w:val="0"/>
          <w:spacing w:val="-9"/>
          <w:szCs w:val="28"/>
        </w:rPr>
        <w:t xml:space="preserve"> </w:t>
      </w:r>
      <w:r w:rsidRPr="001F61BB">
        <w:rPr>
          <w:b w:val="0"/>
          <w:szCs w:val="28"/>
        </w:rPr>
        <w:t>або</w:t>
      </w:r>
      <w:r w:rsidRPr="001F61BB">
        <w:rPr>
          <w:b w:val="0"/>
          <w:spacing w:val="-9"/>
          <w:szCs w:val="28"/>
        </w:rPr>
        <w:t xml:space="preserve"> </w:t>
      </w:r>
      <w:r w:rsidRPr="001F61BB">
        <w:rPr>
          <w:b w:val="0"/>
          <w:szCs w:val="28"/>
        </w:rPr>
        <w:t>вже</w:t>
      </w:r>
      <w:r w:rsidRPr="001F61BB">
        <w:rPr>
          <w:b w:val="0"/>
          <w:spacing w:val="-9"/>
          <w:szCs w:val="28"/>
        </w:rPr>
        <w:t xml:space="preserve"> </w:t>
      </w:r>
      <w:r w:rsidRPr="001F61BB">
        <w:rPr>
          <w:b w:val="0"/>
          <w:szCs w:val="28"/>
        </w:rPr>
        <w:t>повернулися, під час проходження адміністративних процедур та взаємоді</w:t>
      </w:r>
      <w:r w:rsidR="00063873" w:rsidRPr="001F61BB">
        <w:rPr>
          <w:b w:val="0"/>
          <w:szCs w:val="28"/>
        </w:rPr>
        <w:t>є</w:t>
      </w:r>
      <w:r w:rsidRPr="001F61BB">
        <w:rPr>
          <w:b w:val="0"/>
          <w:szCs w:val="28"/>
        </w:rPr>
        <w:t xml:space="preserve"> з ЦНАП, соціальним</w:t>
      </w:r>
      <w:r w:rsidR="00063873" w:rsidRPr="001F61BB">
        <w:rPr>
          <w:b w:val="0"/>
          <w:szCs w:val="28"/>
        </w:rPr>
        <w:t>и</w:t>
      </w:r>
      <w:r w:rsidRPr="001F61BB">
        <w:rPr>
          <w:b w:val="0"/>
          <w:szCs w:val="28"/>
        </w:rPr>
        <w:t xml:space="preserve"> менеджер</w:t>
      </w:r>
      <w:r w:rsidR="00063873" w:rsidRPr="001F61BB">
        <w:rPr>
          <w:b w:val="0"/>
          <w:szCs w:val="28"/>
        </w:rPr>
        <w:t>ами в</w:t>
      </w:r>
      <w:r w:rsidRPr="001F61BB">
        <w:rPr>
          <w:b w:val="0"/>
          <w:szCs w:val="28"/>
        </w:rPr>
        <w:t xml:space="preserve"> громад</w:t>
      </w:r>
      <w:r w:rsidR="00063873" w:rsidRPr="001F61BB">
        <w:rPr>
          <w:b w:val="0"/>
          <w:szCs w:val="28"/>
        </w:rPr>
        <w:t>ах</w:t>
      </w:r>
      <w:r w:rsidRPr="001F61BB">
        <w:rPr>
          <w:b w:val="0"/>
          <w:szCs w:val="28"/>
        </w:rPr>
        <w:t xml:space="preserve">, </w:t>
      </w:r>
      <w:r w:rsidR="001F61BB" w:rsidRPr="001F61BB">
        <w:rPr>
          <w:b w:val="0"/>
          <w:szCs w:val="28"/>
        </w:rPr>
        <w:t>Службою у справах дітей Чернігівської обласної державної адміністрації</w:t>
      </w:r>
      <w:r w:rsidRPr="001F61BB">
        <w:rPr>
          <w:b w:val="0"/>
          <w:szCs w:val="28"/>
        </w:rPr>
        <w:t xml:space="preserve">, </w:t>
      </w:r>
      <w:r w:rsidR="001F61BB" w:rsidRPr="001F61BB">
        <w:rPr>
          <w:b w:val="0"/>
          <w:szCs w:val="28"/>
        </w:rPr>
        <w:t xml:space="preserve">Чернігівським обласним </w:t>
      </w:r>
      <w:r w:rsidRPr="001F61BB">
        <w:rPr>
          <w:b w:val="0"/>
          <w:szCs w:val="28"/>
        </w:rPr>
        <w:t>центром зайнятості та іншими суб’єктами;</w:t>
      </w:r>
    </w:p>
    <w:p w14:paraId="5FBE814E" w14:textId="77777777" w:rsidR="0050203D" w:rsidRPr="001F61BB" w:rsidRDefault="00063873" w:rsidP="001F61BB">
      <w:pPr>
        <w:pStyle w:val="ab"/>
        <w:spacing w:after="120"/>
        <w:ind w:firstLine="567"/>
        <w:jc w:val="both"/>
        <w:rPr>
          <w:b w:val="0"/>
          <w:szCs w:val="28"/>
        </w:rPr>
      </w:pPr>
      <w:r w:rsidRPr="001F61BB">
        <w:rPr>
          <w:b w:val="0"/>
          <w:szCs w:val="28"/>
        </w:rPr>
        <w:t xml:space="preserve">організовує роботу </w:t>
      </w:r>
      <w:r w:rsidR="003A6CB2" w:rsidRPr="001F61BB">
        <w:rPr>
          <w:b w:val="0"/>
          <w:szCs w:val="28"/>
        </w:rPr>
        <w:t>з</w:t>
      </w:r>
      <w:r w:rsidRPr="001F61BB">
        <w:rPr>
          <w:b w:val="0"/>
          <w:szCs w:val="28"/>
        </w:rPr>
        <w:t xml:space="preserve"> </w:t>
      </w:r>
      <w:r w:rsidR="0050203D" w:rsidRPr="001F61BB">
        <w:rPr>
          <w:b w:val="0"/>
          <w:szCs w:val="28"/>
        </w:rPr>
        <w:t>оцін</w:t>
      </w:r>
      <w:r w:rsidR="003A6CB2" w:rsidRPr="001F61BB">
        <w:rPr>
          <w:b w:val="0"/>
          <w:szCs w:val="28"/>
        </w:rPr>
        <w:t>ки</w:t>
      </w:r>
      <w:r w:rsidR="0050203D" w:rsidRPr="001F61BB">
        <w:rPr>
          <w:b w:val="0"/>
          <w:szCs w:val="28"/>
        </w:rPr>
        <w:t xml:space="preserve"> потреби та виявляє ризики осіб, які планують повернутися або вже повернулися, з подальшим спрямуванням до відповідних служб та наданням рекомендацій щодо необхідної підтримки;</w:t>
      </w:r>
    </w:p>
    <w:p w14:paraId="2A737989" w14:textId="77777777" w:rsidR="0050203D" w:rsidRPr="0050203D" w:rsidRDefault="0050203D" w:rsidP="001F61BB">
      <w:pPr>
        <w:pStyle w:val="ab"/>
        <w:spacing w:after="120"/>
        <w:ind w:firstLine="567"/>
        <w:jc w:val="both"/>
        <w:rPr>
          <w:b w:val="0"/>
          <w:szCs w:val="28"/>
        </w:rPr>
      </w:pPr>
      <w:r w:rsidRPr="001F61BB">
        <w:rPr>
          <w:b w:val="0"/>
          <w:szCs w:val="28"/>
        </w:rPr>
        <w:t>інформує населення про державні та місцеві програми, гарантії, сервіси та</w:t>
      </w:r>
      <w:r w:rsidRPr="0050203D">
        <w:rPr>
          <w:b w:val="0"/>
          <w:szCs w:val="28"/>
        </w:rPr>
        <w:t xml:space="preserve"> механізми підтримки осіб, які планують повернутися або вже повернулися;</w:t>
      </w:r>
    </w:p>
    <w:p w14:paraId="2B0A49B9" w14:textId="77777777" w:rsidR="0050203D" w:rsidRPr="009B6D95" w:rsidRDefault="0050203D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9B6D95">
        <w:rPr>
          <w:b w:val="0"/>
          <w:szCs w:val="28"/>
        </w:rPr>
        <w:t>проводить</w:t>
      </w:r>
      <w:r w:rsidRPr="009B6D95">
        <w:rPr>
          <w:b w:val="0"/>
          <w:spacing w:val="-3"/>
          <w:szCs w:val="28"/>
        </w:rPr>
        <w:t xml:space="preserve"> </w:t>
      </w:r>
      <w:r w:rsidRPr="009B6D95">
        <w:rPr>
          <w:b w:val="0"/>
          <w:szCs w:val="28"/>
        </w:rPr>
        <w:t>моніторинг</w:t>
      </w:r>
      <w:r w:rsidRPr="009B6D95">
        <w:rPr>
          <w:b w:val="0"/>
          <w:spacing w:val="-3"/>
          <w:szCs w:val="28"/>
        </w:rPr>
        <w:t xml:space="preserve"> </w:t>
      </w:r>
      <w:r w:rsidRPr="009B6D95">
        <w:rPr>
          <w:b w:val="0"/>
          <w:szCs w:val="28"/>
        </w:rPr>
        <w:t>ситуації</w:t>
      </w:r>
      <w:r w:rsidRPr="009B6D95">
        <w:rPr>
          <w:b w:val="0"/>
          <w:spacing w:val="-3"/>
          <w:szCs w:val="28"/>
        </w:rPr>
        <w:t xml:space="preserve"> </w:t>
      </w:r>
      <w:r w:rsidR="00063873" w:rsidRPr="009B6D95">
        <w:rPr>
          <w:b w:val="0"/>
          <w:spacing w:val="-3"/>
          <w:szCs w:val="28"/>
        </w:rPr>
        <w:t xml:space="preserve">в </w:t>
      </w:r>
      <w:r w:rsidR="001F6054">
        <w:rPr>
          <w:b w:val="0"/>
          <w:spacing w:val="-3"/>
          <w:szCs w:val="28"/>
        </w:rPr>
        <w:t xml:space="preserve">Чернігівській </w:t>
      </w:r>
      <w:r w:rsidR="00063873" w:rsidRPr="009B6D95">
        <w:rPr>
          <w:b w:val="0"/>
          <w:spacing w:val="-3"/>
          <w:szCs w:val="28"/>
        </w:rPr>
        <w:t>області</w:t>
      </w:r>
      <w:r w:rsidRPr="009B6D95">
        <w:rPr>
          <w:b w:val="0"/>
          <w:spacing w:val="-3"/>
          <w:szCs w:val="28"/>
        </w:rPr>
        <w:t xml:space="preserve"> </w:t>
      </w:r>
      <w:r w:rsidRPr="009B6D95">
        <w:rPr>
          <w:b w:val="0"/>
          <w:szCs w:val="28"/>
        </w:rPr>
        <w:t>щодо</w:t>
      </w:r>
      <w:r w:rsidRPr="009B6D95">
        <w:rPr>
          <w:b w:val="0"/>
          <w:spacing w:val="-3"/>
          <w:szCs w:val="28"/>
        </w:rPr>
        <w:t xml:space="preserve"> </w:t>
      </w:r>
      <w:r w:rsidRPr="009B6D95">
        <w:rPr>
          <w:b w:val="0"/>
          <w:szCs w:val="28"/>
        </w:rPr>
        <w:t>динаміки</w:t>
      </w:r>
      <w:r w:rsidRPr="009B6D95">
        <w:rPr>
          <w:b w:val="0"/>
          <w:spacing w:val="-3"/>
          <w:szCs w:val="28"/>
        </w:rPr>
        <w:t xml:space="preserve"> </w:t>
      </w:r>
      <w:r w:rsidRPr="009B6D95">
        <w:rPr>
          <w:b w:val="0"/>
          <w:szCs w:val="28"/>
        </w:rPr>
        <w:t>повернень,</w:t>
      </w:r>
      <w:r w:rsidRPr="009B6D95">
        <w:rPr>
          <w:b w:val="0"/>
          <w:spacing w:val="-3"/>
          <w:szCs w:val="28"/>
        </w:rPr>
        <w:t xml:space="preserve"> </w:t>
      </w:r>
      <w:r w:rsidRPr="009B6D95">
        <w:rPr>
          <w:b w:val="0"/>
          <w:szCs w:val="28"/>
        </w:rPr>
        <w:t>потреб і</w:t>
      </w:r>
      <w:r w:rsidRPr="009B6D95">
        <w:rPr>
          <w:b w:val="0"/>
          <w:spacing w:val="-9"/>
          <w:szCs w:val="28"/>
        </w:rPr>
        <w:t xml:space="preserve"> </w:t>
      </w:r>
      <w:r w:rsidRPr="009B6D95">
        <w:rPr>
          <w:b w:val="0"/>
          <w:szCs w:val="28"/>
        </w:rPr>
        <w:t>проблем</w:t>
      </w:r>
      <w:r w:rsidRPr="009B6D95">
        <w:rPr>
          <w:b w:val="0"/>
          <w:spacing w:val="-9"/>
          <w:szCs w:val="28"/>
        </w:rPr>
        <w:t xml:space="preserve"> </w:t>
      </w:r>
      <w:r w:rsidRPr="009B6D95">
        <w:rPr>
          <w:b w:val="0"/>
          <w:szCs w:val="28"/>
        </w:rPr>
        <w:t>осіб,</w:t>
      </w:r>
      <w:r w:rsidRPr="009B6D95">
        <w:rPr>
          <w:b w:val="0"/>
          <w:spacing w:val="-9"/>
          <w:szCs w:val="28"/>
        </w:rPr>
        <w:t xml:space="preserve"> </w:t>
      </w:r>
      <w:r w:rsidRPr="009B6D95">
        <w:rPr>
          <w:b w:val="0"/>
          <w:szCs w:val="28"/>
        </w:rPr>
        <w:t>які</w:t>
      </w:r>
      <w:r w:rsidRPr="009B6D95">
        <w:rPr>
          <w:b w:val="0"/>
          <w:spacing w:val="-9"/>
          <w:szCs w:val="28"/>
        </w:rPr>
        <w:t xml:space="preserve"> </w:t>
      </w:r>
      <w:r w:rsidRPr="009B6D95">
        <w:rPr>
          <w:b w:val="0"/>
          <w:szCs w:val="28"/>
        </w:rPr>
        <w:t>планують</w:t>
      </w:r>
      <w:r w:rsidRPr="009B6D95">
        <w:rPr>
          <w:b w:val="0"/>
          <w:spacing w:val="-9"/>
          <w:szCs w:val="28"/>
        </w:rPr>
        <w:t xml:space="preserve"> </w:t>
      </w:r>
      <w:r w:rsidRPr="009B6D95">
        <w:rPr>
          <w:b w:val="0"/>
          <w:szCs w:val="28"/>
        </w:rPr>
        <w:t>повернутися</w:t>
      </w:r>
      <w:r w:rsidRPr="009B6D95">
        <w:rPr>
          <w:b w:val="0"/>
          <w:spacing w:val="-9"/>
          <w:szCs w:val="28"/>
        </w:rPr>
        <w:t xml:space="preserve"> </w:t>
      </w:r>
      <w:r w:rsidRPr="009B6D95">
        <w:rPr>
          <w:b w:val="0"/>
          <w:szCs w:val="28"/>
        </w:rPr>
        <w:t>або</w:t>
      </w:r>
      <w:r w:rsidRPr="009B6D95">
        <w:rPr>
          <w:b w:val="0"/>
          <w:spacing w:val="-9"/>
          <w:szCs w:val="28"/>
        </w:rPr>
        <w:t xml:space="preserve"> </w:t>
      </w:r>
      <w:r w:rsidRPr="009B6D95">
        <w:rPr>
          <w:b w:val="0"/>
          <w:szCs w:val="28"/>
        </w:rPr>
        <w:t>вже</w:t>
      </w:r>
      <w:r w:rsidRPr="009B6D95">
        <w:rPr>
          <w:b w:val="0"/>
          <w:spacing w:val="-9"/>
          <w:szCs w:val="28"/>
        </w:rPr>
        <w:t xml:space="preserve"> </w:t>
      </w:r>
      <w:r w:rsidRPr="009B6D95">
        <w:rPr>
          <w:b w:val="0"/>
          <w:szCs w:val="28"/>
        </w:rPr>
        <w:t>повернулися,</w:t>
      </w:r>
      <w:r w:rsidRPr="009B6D95">
        <w:rPr>
          <w:b w:val="0"/>
          <w:spacing w:val="-9"/>
          <w:szCs w:val="28"/>
        </w:rPr>
        <w:t xml:space="preserve"> </w:t>
      </w:r>
      <w:r w:rsidRPr="009B6D95">
        <w:rPr>
          <w:b w:val="0"/>
          <w:szCs w:val="28"/>
        </w:rPr>
        <w:t>готує</w:t>
      </w:r>
      <w:r w:rsidRPr="009B6D95">
        <w:rPr>
          <w:b w:val="0"/>
          <w:spacing w:val="-9"/>
          <w:szCs w:val="28"/>
        </w:rPr>
        <w:t xml:space="preserve"> </w:t>
      </w:r>
      <w:r w:rsidRPr="009B6D95">
        <w:rPr>
          <w:b w:val="0"/>
          <w:szCs w:val="28"/>
        </w:rPr>
        <w:t>аналітичні матеріали і пропозиції для органів державної влади;</w:t>
      </w:r>
    </w:p>
    <w:p w14:paraId="44BB0696" w14:textId="77777777" w:rsidR="0050203D" w:rsidRPr="0050203D" w:rsidRDefault="0050203D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50203D">
        <w:rPr>
          <w:b w:val="0"/>
          <w:szCs w:val="28"/>
        </w:rPr>
        <w:t>взаємодіє з органами державної влади та партнерами, зокрема здійснює комунікацію з Мін</w:t>
      </w:r>
      <w:r w:rsidR="001F6054">
        <w:rPr>
          <w:b w:val="0"/>
          <w:szCs w:val="28"/>
        </w:rPr>
        <w:t>соцполітики</w:t>
      </w:r>
      <w:r w:rsidRPr="0050203D">
        <w:rPr>
          <w:b w:val="0"/>
          <w:szCs w:val="28"/>
        </w:rPr>
        <w:t xml:space="preserve">, громадськими організаціями, установами та </w:t>
      </w:r>
      <w:r w:rsidRPr="0050203D">
        <w:rPr>
          <w:b w:val="0"/>
          <w:szCs w:val="28"/>
        </w:rPr>
        <w:lastRenderedPageBreak/>
        <w:t>бізнесом з метою забезпечення підтримки осіб, які планують повернутися або вже повернулися;</w:t>
      </w:r>
    </w:p>
    <w:p w14:paraId="55F8942A" w14:textId="77777777" w:rsidR="002E3B70" w:rsidRPr="009B6D95" w:rsidRDefault="00063873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6D95">
        <w:rPr>
          <w:rFonts w:ascii="Times New Roman" w:hAnsi="Times New Roman"/>
          <w:sz w:val="28"/>
          <w:szCs w:val="28"/>
        </w:rPr>
        <w:t xml:space="preserve">організовує роботу </w:t>
      </w:r>
      <w:r w:rsidR="003A6CB2">
        <w:rPr>
          <w:rFonts w:ascii="Times New Roman" w:hAnsi="Times New Roman"/>
          <w:sz w:val="28"/>
          <w:szCs w:val="28"/>
        </w:rPr>
        <w:t>зі</w:t>
      </w:r>
      <w:r w:rsidRPr="009B6D95">
        <w:rPr>
          <w:rFonts w:ascii="Times New Roman" w:hAnsi="Times New Roman"/>
          <w:sz w:val="28"/>
          <w:szCs w:val="28"/>
        </w:rPr>
        <w:t xml:space="preserve"> </w:t>
      </w:r>
      <w:r w:rsidR="0050203D" w:rsidRPr="009B6D95">
        <w:rPr>
          <w:rFonts w:ascii="Times New Roman" w:hAnsi="Times New Roman"/>
          <w:sz w:val="28"/>
          <w:szCs w:val="28"/>
        </w:rPr>
        <w:t>сприя</w:t>
      </w:r>
      <w:r w:rsidRPr="009B6D95">
        <w:rPr>
          <w:rFonts w:ascii="Times New Roman" w:hAnsi="Times New Roman"/>
          <w:sz w:val="28"/>
          <w:szCs w:val="28"/>
        </w:rPr>
        <w:t>нн</w:t>
      </w:r>
      <w:r w:rsidR="003A6CB2">
        <w:rPr>
          <w:rFonts w:ascii="Times New Roman" w:hAnsi="Times New Roman"/>
          <w:sz w:val="28"/>
          <w:szCs w:val="28"/>
        </w:rPr>
        <w:t>я</w:t>
      </w:r>
      <w:r w:rsidRPr="009B6D95">
        <w:rPr>
          <w:rFonts w:ascii="Times New Roman" w:hAnsi="Times New Roman"/>
          <w:sz w:val="28"/>
          <w:szCs w:val="28"/>
        </w:rPr>
        <w:t xml:space="preserve"> </w:t>
      </w:r>
      <w:r w:rsidR="0050203D" w:rsidRPr="009B6D95">
        <w:rPr>
          <w:rFonts w:ascii="Times New Roman" w:hAnsi="Times New Roman"/>
          <w:sz w:val="28"/>
          <w:szCs w:val="28"/>
        </w:rPr>
        <w:t xml:space="preserve">інтеграції осіб, які планують повернутися або вже повернулися, у життя </w:t>
      </w:r>
      <w:r w:rsidR="009B6D95" w:rsidRPr="009B6D95">
        <w:rPr>
          <w:rFonts w:ascii="Times New Roman" w:hAnsi="Times New Roman"/>
          <w:sz w:val="28"/>
          <w:szCs w:val="28"/>
        </w:rPr>
        <w:t>громад</w:t>
      </w:r>
      <w:r w:rsidR="009B6D95">
        <w:rPr>
          <w:rFonts w:ascii="Times New Roman" w:hAnsi="Times New Roman"/>
          <w:sz w:val="28"/>
          <w:szCs w:val="28"/>
        </w:rPr>
        <w:t xml:space="preserve"> </w:t>
      </w:r>
      <w:r w:rsidR="001F6054">
        <w:rPr>
          <w:rFonts w:ascii="Times New Roman" w:hAnsi="Times New Roman"/>
          <w:sz w:val="28"/>
          <w:szCs w:val="28"/>
        </w:rPr>
        <w:t xml:space="preserve">Чернігівської </w:t>
      </w:r>
      <w:r w:rsidR="009B6D95">
        <w:rPr>
          <w:rFonts w:ascii="Times New Roman" w:hAnsi="Times New Roman"/>
          <w:sz w:val="28"/>
          <w:szCs w:val="28"/>
        </w:rPr>
        <w:t>області</w:t>
      </w:r>
      <w:r w:rsidR="003A6CB2">
        <w:rPr>
          <w:rFonts w:ascii="Times New Roman" w:hAnsi="Times New Roman"/>
          <w:sz w:val="28"/>
          <w:szCs w:val="28"/>
        </w:rPr>
        <w:t>;</w:t>
      </w:r>
    </w:p>
    <w:p w14:paraId="3C58E9C6" w14:textId="77777777" w:rsidR="00FB112D" w:rsidRPr="00D87F00" w:rsidRDefault="00D70DFE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33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>) у сферах надання соціальних послуг населенню, проведення соціальної роботи:</w:t>
      </w:r>
    </w:p>
    <w:p w14:paraId="3A0D1497" w14:textId="77777777" w:rsidR="00FB112D" w:rsidRPr="00D87F00" w:rsidRDefault="00FB112D" w:rsidP="007F4A83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 xml:space="preserve">забезпечує реалізацію державної політики з питань надання соціальних послуг і соціальної роботи </w:t>
      </w:r>
      <w:r w:rsidR="00534EDD" w:rsidRPr="00D87F0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370F4">
        <w:rPr>
          <w:rFonts w:ascii="Times New Roman" w:hAnsi="Times New Roman"/>
          <w:sz w:val="28"/>
          <w:szCs w:val="28"/>
          <w:lang w:eastAsia="ru-RU"/>
        </w:rPr>
        <w:t xml:space="preserve">Чернігівській </w:t>
      </w:r>
      <w:r w:rsidR="00534EDD" w:rsidRPr="00D87F00">
        <w:rPr>
          <w:rFonts w:ascii="Times New Roman" w:hAnsi="Times New Roman"/>
          <w:sz w:val="28"/>
          <w:szCs w:val="28"/>
          <w:lang w:eastAsia="ru-RU"/>
        </w:rPr>
        <w:t>області</w:t>
      </w:r>
      <w:r w:rsidRPr="00D87F00">
        <w:rPr>
          <w:rFonts w:ascii="Times New Roman" w:hAnsi="Times New Roman"/>
          <w:sz w:val="28"/>
          <w:szCs w:val="28"/>
          <w:lang w:eastAsia="ru-RU"/>
        </w:rPr>
        <w:t>;</w:t>
      </w:r>
    </w:p>
    <w:p w14:paraId="22DBBF85" w14:textId="77777777" w:rsidR="00FB112D" w:rsidRPr="00D87F00" w:rsidRDefault="00FB112D" w:rsidP="007F4A83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узагальнює</w:t>
      </w:r>
      <w:r w:rsidR="00CC5ED5">
        <w:rPr>
          <w:rFonts w:ascii="Times New Roman" w:hAnsi="Times New Roman"/>
          <w:sz w:val="28"/>
          <w:szCs w:val="28"/>
          <w:lang w:eastAsia="ru-RU"/>
        </w:rPr>
        <w:t xml:space="preserve"> визначені виконавчими органами 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сільських, селищних, міських рад, </w:t>
      </w:r>
      <w:r w:rsidR="00B85411" w:rsidRPr="00D87F00">
        <w:rPr>
          <w:rFonts w:ascii="Times New Roman" w:hAnsi="Times New Roman"/>
          <w:sz w:val="28"/>
          <w:szCs w:val="28"/>
          <w:lang w:eastAsia="ru-RU"/>
        </w:rPr>
        <w:t>районними</w:t>
      </w:r>
      <w:r w:rsidR="00225B78" w:rsidRPr="00D87F00">
        <w:rPr>
          <w:rFonts w:ascii="Times New Roman" w:hAnsi="Times New Roman"/>
          <w:sz w:val="28"/>
          <w:szCs w:val="28"/>
          <w:lang w:eastAsia="ru-RU"/>
        </w:rPr>
        <w:t xml:space="preserve"> державними</w:t>
      </w:r>
      <w:r w:rsidR="00CC5E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87F00">
        <w:rPr>
          <w:rFonts w:ascii="Times New Roman" w:hAnsi="Times New Roman"/>
          <w:sz w:val="28"/>
          <w:szCs w:val="28"/>
          <w:lang w:eastAsia="ru-RU"/>
        </w:rPr>
        <w:t>адміністраціями потреби в соціальних послугах, оприлюднює відповідні результати;</w:t>
      </w:r>
    </w:p>
    <w:p w14:paraId="634F22E9" w14:textId="77777777" w:rsidR="00FB112D" w:rsidRPr="00D87F00" w:rsidRDefault="00FB112D" w:rsidP="007F4A83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 xml:space="preserve">інформує населення </w:t>
      </w:r>
      <w:r w:rsidR="00D2155C">
        <w:rPr>
          <w:rFonts w:ascii="Times New Roman" w:hAnsi="Times New Roman"/>
          <w:sz w:val="28"/>
          <w:szCs w:val="28"/>
          <w:lang w:eastAsia="ru-RU"/>
        </w:rPr>
        <w:t xml:space="preserve">Чернігівської </w:t>
      </w:r>
      <w:r w:rsidR="00635CB4">
        <w:rPr>
          <w:rFonts w:ascii="Times New Roman" w:hAnsi="Times New Roman"/>
          <w:sz w:val="28"/>
          <w:szCs w:val="28"/>
          <w:lang w:eastAsia="ru-RU"/>
        </w:rPr>
        <w:t xml:space="preserve">області </w:t>
      </w:r>
      <w:r w:rsidRPr="00D87F00">
        <w:rPr>
          <w:rFonts w:ascii="Times New Roman" w:hAnsi="Times New Roman"/>
          <w:sz w:val="28"/>
          <w:szCs w:val="28"/>
          <w:lang w:eastAsia="ru-RU"/>
        </w:rPr>
        <w:t>про перелік соціальних послуг, їх зміст і порядок надання у формі, доступній для сприйняття особами з будь-яким видом порушення здоров’я;</w:t>
      </w:r>
    </w:p>
    <w:p w14:paraId="6DFB3D6D" w14:textId="77777777" w:rsidR="00D71849" w:rsidRPr="00D87F00" w:rsidRDefault="00FB112D" w:rsidP="007F4A83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 xml:space="preserve">забезпечує ведення Реєстру надавачів та отримувачів соціальних послуг </w:t>
      </w:r>
      <w:r w:rsidR="0043693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E82A97">
        <w:rPr>
          <w:rFonts w:ascii="Times New Roman" w:hAnsi="Times New Roman"/>
          <w:sz w:val="28"/>
          <w:szCs w:val="28"/>
          <w:lang w:eastAsia="ru-RU"/>
        </w:rPr>
        <w:t>території Чернігівської області</w:t>
      </w:r>
      <w:r w:rsidRPr="00D87F00">
        <w:rPr>
          <w:rFonts w:ascii="Times New Roman" w:hAnsi="Times New Roman"/>
          <w:sz w:val="28"/>
          <w:szCs w:val="28"/>
          <w:lang w:eastAsia="ru-RU"/>
        </w:rPr>
        <w:t>;</w:t>
      </w:r>
    </w:p>
    <w:p w14:paraId="5A70774E" w14:textId="77777777" w:rsidR="001E30C8" w:rsidRPr="001E30C8" w:rsidRDefault="00FB112D" w:rsidP="007F4A83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F00">
        <w:rPr>
          <w:rFonts w:ascii="Times New Roman" w:hAnsi="Times New Roman"/>
          <w:sz w:val="28"/>
          <w:szCs w:val="28"/>
        </w:rPr>
        <w:t xml:space="preserve">розробляє, готує на затвердження, </w:t>
      </w:r>
      <w:r w:rsidR="007342C3" w:rsidRPr="00D87F00">
        <w:rPr>
          <w:rFonts w:ascii="Times New Roman" w:hAnsi="Times New Roman"/>
          <w:sz w:val="28"/>
          <w:szCs w:val="28"/>
        </w:rPr>
        <w:t xml:space="preserve">забезпечує фінансування та виконання </w:t>
      </w:r>
      <w:r w:rsidR="00D2155C">
        <w:rPr>
          <w:rFonts w:ascii="Times New Roman" w:hAnsi="Times New Roman"/>
          <w:sz w:val="28"/>
          <w:szCs w:val="28"/>
        </w:rPr>
        <w:t xml:space="preserve">обласних </w:t>
      </w:r>
      <w:r w:rsidR="007342C3" w:rsidRPr="00D87F00">
        <w:rPr>
          <w:rFonts w:ascii="Times New Roman" w:hAnsi="Times New Roman"/>
          <w:sz w:val="28"/>
          <w:szCs w:val="28"/>
        </w:rPr>
        <w:t xml:space="preserve">програм у частині задоволення потреб осіб / сімей у соціальних послугах, розроблених за результатами визначення потреб населення </w:t>
      </w:r>
      <w:r w:rsidR="00BE6591" w:rsidRPr="001E30C8">
        <w:rPr>
          <w:rFonts w:ascii="Times New Roman" w:hAnsi="Times New Roman"/>
          <w:sz w:val="28"/>
          <w:szCs w:val="28"/>
        </w:rPr>
        <w:t xml:space="preserve">Чернігівської </w:t>
      </w:r>
      <w:r w:rsidR="007342C3" w:rsidRPr="001E30C8">
        <w:rPr>
          <w:rFonts w:ascii="Times New Roman" w:hAnsi="Times New Roman"/>
          <w:sz w:val="28"/>
          <w:szCs w:val="28"/>
        </w:rPr>
        <w:t>області в соціальних послугах;</w:t>
      </w:r>
    </w:p>
    <w:p w14:paraId="279DDD27" w14:textId="77777777" w:rsidR="001E30C8" w:rsidRPr="001E30C8" w:rsidRDefault="00D2155C" w:rsidP="007F4A83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30C8">
        <w:rPr>
          <w:rFonts w:ascii="Times New Roman" w:hAnsi="Times New Roman"/>
          <w:sz w:val="28"/>
          <w:szCs w:val="28"/>
        </w:rPr>
        <w:t>п</w:t>
      </w:r>
      <w:r w:rsidR="00BA11C7" w:rsidRPr="001E30C8">
        <w:rPr>
          <w:rFonts w:ascii="Times New Roman" w:hAnsi="Times New Roman"/>
          <w:sz w:val="28"/>
          <w:szCs w:val="28"/>
        </w:rPr>
        <w:t xml:space="preserve">роводить на </w:t>
      </w:r>
      <w:r w:rsidR="00E82A97" w:rsidRPr="001E30C8">
        <w:rPr>
          <w:rFonts w:ascii="Times New Roman" w:hAnsi="Times New Roman"/>
          <w:sz w:val="28"/>
          <w:szCs w:val="28"/>
        </w:rPr>
        <w:t>території Чернігівської області</w:t>
      </w:r>
      <w:r w:rsidR="00BA11C7" w:rsidRPr="001E30C8">
        <w:rPr>
          <w:rFonts w:ascii="Times New Roman" w:hAnsi="Times New Roman"/>
          <w:sz w:val="28"/>
          <w:szCs w:val="28"/>
        </w:rPr>
        <w:t xml:space="preserve"> моніторинг надання соціальних послуг, оцінювання їх якості та оприлюднення відповідних результатів;</w:t>
      </w:r>
    </w:p>
    <w:p w14:paraId="6E39F7A2" w14:textId="77777777" w:rsidR="001E30C8" w:rsidRPr="001E30C8" w:rsidRDefault="00BA11C7" w:rsidP="007F4A83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30C8">
        <w:rPr>
          <w:rFonts w:ascii="Times New Roman" w:hAnsi="Times New Roman"/>
          <w:sz w:val="28"/>
          <w:szCs w:val="28"/>
        </w:rPr>
        <w:t xml:space="preserve">координує діяльність суб’єктів системи надання соціальних послуг на </w:t>
      </w:r>
      <w:r w:rsidR="00E82A97" w:rsidRPr="001E30C8">
        <w:rPr>
          <w:rFonts w:ascii="Times New Roman" w:hAnsi="Times New Roman"/>
          <w:sz w:val="28"/>
          <w:szCs w:val="28"/>
        </w:rPr>
        <w:t>території Чернігівської області</w:t>
      </w:r>
      <w:r w:rsidRPr="001E30C8">
        <w:rPr>
          <w:rFonts w:ascii="Times New Roman" w:hAnsi="Times New Roman"/>
          <w:sz w:val="28"/>
          <w:szCs w:val="28"/>
        </w:rPr>
        <w:t>;</w:t>
      </w:r>
    </w:p>
    <w:p w14:paraId="40DDF338" w14:textId="77777777" w:rsidR="001E30C8" w:rsidRPr="001E30C8" w:rsidRDefault="00BA11C7" w:rsidP="007F4A83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1E30C8">
        <w:rPr>
          <w:rFonts w:ascii="Times New Roman" w:hAnsi="Times New Roman"/>
          <w:sz w:val="28"/>
          <w:szCs w:val="28"/>
        </w:rPr>
        <w:t xml:space="preserve">забезпечує взаємодію надавачів соціальних послуг, органів, установ, закладів, фізичних осіб – підприємців, які в межах компетенції надають на </w:t>
      </w:r>
      <w:r w:rsidR="00D2155C" w:rsidRPr="001E30C8">
        <w:rPr>
          <w:rFonts w:ascii="Times New Roman" w:hAnsi="Times New Roman"/>
          <w:sz w:val="28"/>
          <w:szCs w:val="28"/>
        </w:rPr>
        <w:t xml:space="preserve">території Чернігівської області </w:t>
      </w:r>
      <w:r w:rsidRPr="001E30C8">
        <w:rPr>
          <w:rFonts w:ascii="Times New Roman" w:hAnsi="Times New Roman"/>
          <w:sz w:val="28"/>
          <w:szCs w:val="28"/>
        </w:rPr>
        <w:t>допомогу вразливим групам населення та особам / сім’ям, які</w:t>
      </w:r>
      <w:r w:rsidRPr="001E30C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E30C8">
        <w:rPr>
          <w:rFonts w:ascii="Times New Roman" w:hAnsi="Times New Roman"/>
          <w:sz w:val="28"/>
          <w:szCs w:val="28"/>
        </w:rPr>
        <w:t>перебувають</w:t>
      </w:r>
      <w:r w:rsidRPr="001E30C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E30C8">
        <w:rPr>
          <w:rFonts w:ascii="Times New Roman" w:hAnsi="Times New Roman"/>
          <w:sz w:val="28"/>
          <w:szCs w:val="28"/>
        </w:rPr>
        <w:t>у</w:t>
      </w:r>
      <w:r w:rsidRPr="001E30C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E30C8">
        <w:rPr>
          <w:rFonts w:ascii="Times New Roman" w:hAnsi="Times New Roman"/>
          <w:sz w:val="28"/>
          <w:szCs w:val="28"/>
        </w:rPr>
        <w:t>складних</w:t>
      </w:r>
      <w:r w:rsidRPr="001E30C8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E30C8">
        <w:rPr>
          <w:rFonts w:ascii="Times New Roman" w:hAnsi="Times New Roman"/>
          <w:sz w:val="28"/>
          <w:szCs w:val="28"/>
        </w:rPr>
        <w:t>життєвих</w:t>
      </w:r>
      <w:r w:rsidRPr="001E30C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E30C8">
        <w:rPr>
          <w:rFonts w:ascii="Times New Roman" w:hAnsi="Times New Roman"/>
          <w:sz w:val="28"/>
          <w:szCs w:val="28"/>
        </w:rPr>
        <w:t>обставинах,</w:t>
      </w:r>
      <w:r w:rsidRPr="001E30C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E30C8">
        <w:rPr>
          <w:rFonts w:ascii="Times New Roman" w:hAnsi="Times New Roman"/>
          <w:sz w:val="28"/>
          <w:szCs w:val="28"/>
        </w:rPr>
        <w:t>та/або</w:t>
      </w:r>
      <w:r w:rsidRPr="001E30C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E30C8">
        <w:rPr>
          <w:rFonts w:ascii="Times New Roman" w:hAnsi="Times New Roman"/>
          <w:sz w:val="28"/>
          <w:szCs w:val="28"/>
        </w:rPr>
        <w:t>здійснюють</w:t>
      </w:r>
      <w:r w:rsidRPr="001E30C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E30C8">
        <w:rPr>
          <w:rFonts w:ascii="Times New Roman" w:hAnsi="Times New Roman"/>
          <w:sz w:val="28"/>
          <w:szCs w:val="28"/>
        </w:rPr>
        <w:t>їх</w:t>
      </w:r>
      <w:r w:rsidRPr="001E30C8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E30C8">
        <w:rPr>
          <w:rFonts w:ascii="Times New Roman" w:hAnsi="Times New Roman"/>
          <w:spacing w:val="-2"/>
          <w:sz w:val="28"/>
          <w:szCs w:val="28"/>
        </w:rPr>
        <w:t>захист;</w:t>
      </w:r>
    </w:p>
    <w:p w14:paraId="1DC87E71" w14:textId="77777777" w:rsidR="00BA11C7" w:rsidRPr="001E30C8" w:rsidRDefault="00D2155C" w:rsidP="007F4A83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30C8">
        <w:rPr>
          <w:rFonts w:ascii="Times New Roman" w:hAnsi="Times New Roman"/>
          <w:sz w:val="28"/>
          <w:szCs w:val="28"/>
        </w:rPr>
        <w:t>з</w:t>
      </w:r>
      <w:r w:rsidR="00BA11C7" w:rsidRPr="001E30C8">
        <w:rPr>
          <w:rFonts w:ascii="Times New Roman" w:hAnsi="Times New Roman"/>
          <w:sz w:val="28"/>
          <w:szCs w:val="28"/>
        </w:rPr>
        <w:t>абезпечує збір, аналіз та поширення відповідно до законодавства інформації</w:t>
      </w:r>
      <w:r w:rsidR="00BA11C7" w:rsidRPr="001E30C8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BA11C7" w:rsidRPr="001E30C8">
        <w:rPr>
          <w:rFonts w:ascii="Times New Roman" w:hAnsi="Times New Roman"/>
          <w:sz w:val="28"/>
          <w:szCs w:val="28"/>
        </w:rPr>
        <w:t>щодо</w:t>
      </w:r>
      <w:r w:rsidR="00BA11C7" w:rsidRPr="001E30C8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BA11C7" w:rsidRPr="001E30C8">
        <w:rPr>
          <w:rFonts w:ascii="Times New Roman" w:hAnsi="Times New Roman"/>
          <w:sz w:val="28"/>
          <w:szCs w:val="28"/>
        </w:rPr>
        <w:t>надання</w:t>
      </w:r>
      <w:r w:rsidR="00BA11C7" w:rsidRPr="001E30C8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BA11C7" w:rsidRPr="001E30C8">
        <w:rPr>
          <w:rFonts w:ascii="Times New Roman" w:hAnsi="Times New Roman"/>
          <w:sz w:val="28"/>
          <w:szCs w:val="28"/>
        </w:rPr>
        <w:t>соціальних</w:t>
      </w:r>
      <w:r w:rsidR="00BA11C7" w:rsidRPr="001E30C8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BA11C7" w:rsidRPr="001E30C8">
        <w:rPr>
          <w:rFonts w:ascii="Times New Roman" w:hAnsi="Times New Roman"/>
          <w:sz w:val="28"/>
          <w:szCs w:val="28"/>
        </w:rPr>
        <w:t>послуг,</w:t>
      </w:r>
      <w:r w:rsidRPr="001E30C8">
        <w:rPr>
          <w:rFonts w:ascii="Times New Roman" w:hAnsi="Times New Roman"/>
          <w:sz w:val="28"/>
          <w:szCs w:val="28"/>
        </w:rPr>
        <w:t xml:space="preserve"> супервізії та забезпечення </w:t>
      </w:r>
      <w:r w:rsidR="00BA11C7" w:rsidRPr="001E30C8">
        <w:rPr>
          <w:rFonts w:ascii="Times New Roman" w:hAnsi="Times New Roman"/>
          <w:sz w:val="28"/>
          <w:szCs w:val="28"/>
        </w:rPr>
        <w:t>сприяння</w:t>
      </w:r>
      <w:r w:rsidR="00BA11C7" w:rsidRPr="001E30C8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BA11C7" w:rsidRPr="001E30C8">
        <w:rPr>
          <w:rFonts w:ascii="Times New Roman" w:hAnsi="Times New Roman"/>
          <w:sz w:val="28"/>
          <w:szCs w:val="28"/>
        </w:rPr>
        <w:t>впровадженню</w:t>
      </w:r>
      <w:r w:rsidR="00BA11C7" w:rsidRPr="001E30C8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BA11C7" w:rsidRPr="001E30C8">
        <w:rPr>
          <w:rFonts w:ascii="Times New Roman" w:hAnsi="Times New Roman"/>
          <w:sz w:val="28"/>
          <w:szCs w:val="28"/>
        </w:rPr>
        <w:t>успішного досвіду надання соціальних послуг;</w:t>
      </w:r>
    </w:p>
    <w:p w14:paraId="2FA77963" w14:textId="29B9A550" w:rsidR="00BA11C7" w:rsidRPr="00BA11C7" w:rsidRDefault="00BA11C7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1E30C8">
        <w:rPr>
          <w:b w:val="0"/>
          <w:szCs w:val="28"/>
        </w:rPr>
        <w:t>організовує</w:t>
      </w:r>
      <w:r w:rsidRPr="001E30C8">
        <w:rPr>
          <w:b w:val="0"/>
          <w:spacing w:val="57"/>
          <w:szCs w:val="28"/>
        </w:rPr>
        <w:t xml:space="preserve"> </w:t>
      </w:r>
      <w:r w:rsidRPr="001E30C8">
        <w:rPr>
          <w:b w:val="0"/>
          <w:szCs w:val="28"/>
        </w:rPr>
        <w:t>забезпечення</w:t>
      </w:r>
      <w:r w:rsidRPr="001E30C8">
        <w:rPr>
          <w:b w:val="0"/>
          <w:spacing w:val="57"/>
          <w:szCs w:val="28"/>
        </w:rPr>
        <w:t xml:space="preserve"> </w:t>
      </w:r>
      <w:r w:rsidRPr="001E30C8">
        <w:rPr>
          <w:b w:val="0"/>
          <w:szCs w:val="28"/>
        </w:rPr>
        <w:t>підвищення</w:t>
      </w:r>
      <w:r w:rsidRPr="001E30C8">
        <w:rPr>
          <w:b w:val="0"/>
          <w:spacing w:val="57"/>
          <w:szCs w:val="28"/>
        </w:rPr>
        <w:t xml:space="preserve"> </w:t>
      </w:r>
      <w:r w:rsidRPr="001E30C8">
        <w:rPr>
          <w:b w:val="0"/>
          <w:szCs w:val="28"/>
        </w:rPr>
        <w:t>професійної</w:t>
      </w:r>
      <w:r w:rsidRPr="00BA11C7">
        <w:rPr>
          <w:b w:val="0"/>
          <w:spacing w:val="57"/>
          <w:szCs w:val="28"/>
        </w:rPr>
        <w:t xml:space="preserve"> </w:t>
      </w:r>
      <w:r w:rsidRPr="00BA11C7">
        <w:rPr>
          <w:b w:val="0"/>
          <w:szCs w:val="28"/>
        </w:rPr>
        <w:t>компетентності</w:t>
      </w:r>
      <w:r w:rsidR="00080F45">
        <w:rPr>
          <w:b w:val="0"/>
          <w:szCs w:val="28"/>
        </w:rPr>
        <w:t xml:space="preserve"> </w:t>
      </w:r>
      <w:r w:rsidRPr="00BA11C7">
        <w:rPr>
          <w:b w:val="0"/>
          <w:spacing w:val="-10"/>
          <w:szCs w:val="28"/>
        </w:rPr>
        <w:t>/</w:t>
      </w:r>
      <w:r w:rsidR="00080F45">
        <w:rPr>
          <w:b w:val="0"/>
          <w:spacing w:val="-10"/>
          <w:szCs w:val="28"/>
        </w:rPr>
        <w:t xml:space="preserve"> </w:t>
      </w:r>
      <w:r w:rsidRPr="00BA11C7">
        <w:rPr>
          <w:b w:val="0"/>
          <w:szCs w:val="28"/>
        </w:rPr>
        <w:t>кваліфікації</w:t>
      </w:r>
      <w:r w:rsidRPr="00BA11C7">
        <w:rPr>
          <w:b w:val="0"/>
          <w:spacing w:val="-3"/>
          <w:szCs w:val="28"/>
        </w:rPr>
        <w:t xml:space="preserve"> </w:t>
      </w:r>
      <w:r w:rsidRPr="00BA11C7">
        <w:rPr>
          <w:b w:val="0"/>
          <w:szCs w:val="28"/>
        </w:rPr>
        <w:t>працівників,</w:t>
      </w:r>
      <w:r w:rsidRPr="00BA11C7">
        <w:rPr>
          <w:b w:val="0"/>
          <w:spacing w:val="-3"/>
          <w:szCs w:val="28"/>
        </w:rPr>
        <w:t xml:space="preserve"> </w:t>
      </w:r>
      <w:r w:rsidRPr="00BA11C7">
        <w:rPr>
          <w:b w:val="0"/>
          <w:szCs w:val="28"/>
        </w:rPr>
        <w:t>які</w:t>
      </w:r>
      <w:r w:rsidRPr="00BA11C7">
        <w:rPr>
          <w:b w:val="0"/>
          <w:spacing w:val="-2"/>
          <w:szCs w:val="28"/>
        </w:rPr>
        <w:t xml:space="preserve"> </w:t>
      </w:r>
      <w:r w:rsidRPr="00BA11C7">
        <w:rPr>
          <w:b w:val="0"/>
          <w:szCs w:val="28"/>
        </w:rPr>
        <w:t>надають</w:t>
      </w:r>
      <w:r w:rsidRPr="00BA11C7">
        <w:rPr>
          <w:b w:val="0"/>
          <w:spacing w:val="-3"/>
          <w:szCs w:val="28"/>
        </w:rPr>
        <w:t xml:space="preserve"> </w:t>
      </w:r>
      <w:r w:rsidRPr="00BA11C7">
        <w:rPr>
          <w:b w:val="0"/>
          <w:szCs w:val="28"/>
        </w:rPr>
        <w:t>соціальні</w:t>
      </w:r>
      <w:r w:rsidRPr="00BA11C7">
        <w:rPr>
          <w:b w:val="0"/>
          <w:spacing w:val="-2"/>
          <w:szCs w:val="28"/>
        </w:rPr>
        <w:t xml:space="preserve"> послуги;</w:t>
      </w:r>
    </w:p>
    <w:p w14:paraId="46E8979E" w14:textId="2FBF73C4" w:rsidR="00BA11C7" w:rsidRPr="00BA11C7" w:rsidRDefault="00E82A97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координує </w:t>
      </w:r>
      <w:r w:rsidR="00BA11C7" w:rsidRPr="00BA11C7">
        <w:rPr>
          <w:b w:val="0"/>
          <w:szCs w:val="28"/>
        </w:rPr>
        <w:t>надання на території</w:t>
      </w:r>
      <w:r>
        <w:rPr>
          <w:b w:val="0"/>
          <w:szCs w:val="28"/>
        </w:rPr>
        <w:t xml:space="preserve"> </w:t>
      </w:r>
      <w:r w:rsidR="00BA11C7">
        <w:rPr>
          <w:b w:val="0"/>
          <w:szCs w:val="28"/>
        </w:rPr>
        <w:t>Чернігівської області</w:t>
      </w:r>
      <w:r>
        <w:rPr>
          <w:b w:val="0"/>
          <w:szCs w:val="28"/>
        </w:rPr>
        <w:t xml:space="preserve"> </w:t>
      </w:r>
      <w:r w:rsidR="00BA11C7" w:rsidRPr="00BA11C7">
        <w:rPr>
          <w:b w:val="0"/>
          <w:szCs w:val="28"/>
        </w:rPr>
        <w:t>соціальних</w:t>
      </w:r>
      <w:r>
        <w:rPr>
          <w:b w:val="0"/>
          <w:szCs w:val="28"/>
        </w:rPr>
        <w:t xml:space="preserve"> </w:t>
      </w:r>
      <w:r w:rsidR="00BA11C7" w:rsidRPr="00BA11C7">
        <w:rPr>
          <w:b w:val="0"/>
          <w:szCs w:val="28"/>
        </w:rPr>
        <w:t xml:space="preserve">послуг особам / сім’ям відповідно до їхніх </w:t>
      </w:r>
      <w:r w:rsidR="00BA11C7" w:rsidRPr="00BA11C7">
        <w:rPr>
          <w:b w:val="0"/>
          <w:spacing w:val="-2"/>
          <w:szCs w:val="28"/>
        </w:rPr>
        <w:t>потреб;</w:t>
      </w:r>
    </w:p>
    <w:p w14:paraId="640D5B44" w14:textId="77777777" w:rsidR="00BA11C7" w:rsidRPr="00BA11C7" w:rsidRDefault="00BA11C7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BA11C7">
        <w:rPr>
          <w:b w:val="0"/>
          <w:szCs w:val="28"/>
        </w:rPr>
        <w:t>здійснює контроль за цільовим використанням бюджетних коштів, спрямованих</w:t>
      </w:r>
      <w:r w:rsidRPr="00BA11C7">
        <w:rPr>
          <w:b w:val="0"/>
          <w:spacing w:val="80"/>
          <w:szCs w:val="28"/>
        </w:rPr>
        <w:t xml:space="preserve"> </w:t>
      </w:r>
      <w:r w:rsidRPr="00BA11C7">
        <w:rPr>
          <w:b w:val="0"/>
          <w:szCs w:val="28"/>
        </w:rPr>
        <w:t>на</w:t>
      </w:r>
      <w:r w:rsidRPr="00BA11C7">
        <w:rPr>
          <w:b w:val="0"/>
          <w:spacing w:val="80"/>
          <w:szCs w:val="28"/>
        </w:rPr>
        <w:t xml:space="preserve"> </w:t>
      </w:r>
      <w:r w:rsidRPr="00BA11C7">
        <w:rPr>
          <w:b w:val="0"/>
          <w:szCs w:val="28"/>
        </w:rPr>
        <w:t>фінансування</w:t>
      </w:r>
      <w:r w:rsidRPr="00BA11C7">
        <w:rPr>
          <w:b w:val="0"/>
          <w:spacing w:val="80"/>
          <w:szCs w:val="28"/>
        </w:rPr>
        <w:t xml:space="preserve"> </w:t>
      </w:r>
      <w:r w:rsidRPr="00BA11C7">
        <w:rPr>
          <w:b w:val="0"/>
          <w:szCs w:val="28"/>
        </w:rPr>
        <w:t>соціальних</w:t>
      </w:r>
      <w:r w:rsidRPr="00BA11C7">
        <w:rPr>
          <w:b w:val="0"/>
          <w:spacing w:val="80"/>
          <w:szCs w:val="28"/>
        </w:rPr>
        <w:t xml:space="preserve"> </w:t>
      </w:r>
      <w:r w:rsidRPr="00BA11C7">
        <w:rPr>
          <w:b w:val="0"/>
          <w:szCs w:val="28"/>
        </w:rPr>
        <w:t>послуг,</w:t>
      </w:r>
      <w:r w:rsidRPr="00BA11C7">
        <w:rPr>
          <w:b w:val="0"/>
          <w:spacing w:val="80"/>
          <w:szCs w:val="28"/>
        </w:rPr>
        <w:t xml:space="preserve"> </w:t>
      </w:r>
      <w:r w:rsidRPr="00BA11C7">
        <w:rPr>
          <w:b w:val="0"/>
          <w:szCs w:val="28"/>
        </w:rPr>
        <w:t>які надаються</w:t>
      </w:r>
      <w:r w:rsidRPr="00BA11C7">
        <w:rPr>
          <w:b w:val="0"/>
          <w:spacing w:val="40"/>
          <w:szCs w:val="28"/>
        </w:rPr>
        <w:t xml:space="preserve"> </w:t>
      </w:r>
      <w:r w:rsidRPr="00BA11C7">
        <w:rPr>
          <w:b w:val="0"/>
          <w:szCs w:val="28"/>
        </w:rPr>
        <w:t xml:space="preserve">установами та закладами, </w:t>
      </w:r>
      <w:r w:rsidRPr="00E82A97">
        <w:rPr>
          <w:b w:val="0"/>
          <w:szCs w:val="28"/>
        </w:rPr>
        <w:t>переданими в управління Департаменту</w:t>
      </w:r>
      <w:r w:rsidRPr="00BA11C7">
        <w:rPr>
          <w:b w:val="0"/>
          <w:szCs w:val="28"/>
        </w:rPr>
        <w:t>;</w:t>
      </w:r>
    </w:p>
    <w:p w14:paraId="6F733BDB" w14:textId="77777777" w:rsidR="00BA11C7" w:rsidRPr="00BA11C7" w:rsidRDefault="00BA11C7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BA11C7">
        <w:rPr>
          <w:b w:val="0"/>
          <w:szCs w:val="28"/>
        </w:rPr>
        <w:lastRenderedPageBreak/>
        <w:t>забезпечує</w:t>
      </w:r>
      <w:r w:rsidRPr="00BA11C7">
        <w:rPr>
          <w:b w:val="0"/>
          <w:spacing w:val="-6"/>
          <w:szCs w:val="28"/>
        </w:rPr>
        <w:t xml:space="preserve"> </w:t>
      </w:r>
      <w:r w:rsidRPr="00BA11C7">
        <w:rPr>
          <w:b w:val="0"/>
          <w:szCs w:val="28"/>
        </w:rPr>
        <w:t>дотримання</w:t>
      </w:r>
      <w:r w:rsidRPr="00BA11C7">
        <w:rPr>
          <w:b w:val="0"/>
          <w:spacing w:val="-5"/>
          <w:szCs w:val="28"/>
        </w:rPr>
        <w:t xml:space="preserve"> </w:t>
      </w:r>
      <w:r w:rsidRPr="00BA11C7">
        <w:rPr>
          <w:b w:val="0"/>
          <w:szCs w:val="28"/>
        </w:rPr>
        <w:t>прав</w:t>
      </w:r>
      <w:r w:rsidRPr="00BA11C7">
        <w:rPr>
          <w:b w:val="0"/>
          <w:spacing w:val="-4"/>
          <w:szCs w:val="28"/>
        </w:rPr>
        <w:t xml:space="preserve"> </w:t>
      </w:r>
      <w:r w:rsidRPr="00BA11C7">
        <w:rPr>
          <w:b w:val="0"/>
          <w:szCs w:val="28"/>
        </w:rPr>
        <w:t>отримувачів</w:t>
      </w:r>
      <w:r w:rsidRPr="00BA11C7">
        <w:rPr>
          <w:b w:val="0"/>
          <w:spacing w:val="-5"/>
          <w:szCs w:val="28"/>
        </w:rPr>
        <w:t xml:space="preserve"> </w:t>
      </w:r>
      <w:r w:rsidRPr="00BA11C7">
        <w:rPr>
          <w:b w:val="0"/>
          <w:szCs w:val="28"/>
        </w:rPr>
        <w:t>соціальних</w:t>
      </w:r>
      <w:r w:rsidRPr="00BA11C7">
        <w:rPr>
          <w:b w:val="0"/>
          <w:spacing w:val="-3"/>
          <w:szCs w:val="28"/>
        </w:rPr>
        <w:t xml:space="preserve"> </w:t>
      </w:r>
      <w:r w:rsidRPr="00BA11C7">
        <w:rPr>
          <w:b w:val="0"/>
          <w:spacing w:val="-2"/>
          <w:szCs w:val="28"/>
        </w:rPr>
        <w:t>послуг;</w:t>
      </w:r>
    </w:p>
    <w:p w14:paraId="32CC3FF0" w14:textId="77777777" w:rsidR="00E82A97" w:rsidRDefault="00BA11C7" w:rsidP="007F4A83">
      <w:pPr>
        <w:pStyle w:val="ab"/>
        <w:spacing w:after="120"/>
        <w:ind w:firstLine="567"/>
        <w:jc w:val="both"/>
        <w:rPr>
          <w:b w:val="0"/>
          <w:spacing w:val="-4"/>
          <w:szCs w:val="28"/>
        </w:rPr>
      </w:pPr>
      <w:r w:rsidRPr="00BA11C7">
        <w:rPr>
          <w:b w:val="0"/>
          <w:szCs w:val="28"/>
        </w:rPr>
        <w:t>забезпечує</w:t>
      </w:r>
      <w:r w:rsidRPr="00BA11C7">
        <w:rPr>
          <w:b w:val="0"/>
          <w:spacing w:val="-4"/>
          <w:szCs w:val="28"/>
        </w:rPr>
        <w:t xml:space="preserve"> </w:t>
      </w:r>
      <w:r w:rsidRPr="00BA11C7">
        <w:rPr>
          <w:b w:val="0"/>
          <w:szCs w:val="28"/>
        </w:rPr>
        <w:t>в</w:t>
      </w:r>
      <w:r w:rsidRPr="00BA11C7">
        <w:rPr>
          <w:b w:val="0"/>
          <w:spacing w:val="-4"/>
          <w:szCs w:val="28"/>
        </w:rPr>
        <w:t xml:space="preserve"> </w:t>
      </w:r>
      <w:r w:rsidRPr="00BA11C7">
        <w:rPr>
          <w:b w:val="0"/>
          <w:szCs w:val="28"/>
        </w:rPr>
        <w:t>межах</w:t>
      </w:r>
      <w:r w:rsidRPr="00BA11C7">
        <w:rPr>
          <w:b w:val="0"/>
          <w:spacing w:val="-4"/>
          <w:szCs w:val="28"/>
        </w:rPr>
        <w:t xml:space="preserve"> </w:t>
      </w:r>
      <w:r w:rsidRPr="00BA11C7">
        <w:rPr>
          <w:b w:val="0"/>
          <w:szCs w:val="28"/>
        </w:rPr>
        <w:t>повноважень</w:t>
      </w:r>
      <w:r w:rsidRPr="00BA11C7">
        <w:rPr>
          <w:b w:val="0"/>
          <w:spacing w:val="-5"/>
          <w:szCs w:val="28"/>
        </w:rPr>
        <w:t xml:space="preserve"> </w:t>
      </w:r>
      <w:r w:rsidRPr="00BA11C7">
        <w:rPr>
          <w:b w:val="0"/>
          <w:szCs w:val="28"/>
        </w:rPr>
        <w:t>організацію</w:t>
      </w:r>
      <w:r w:rsidRPr="00BA11C7">
        <w:rPr>
          <w:b w:val="0"/>
          <w:spacing w:val="-4"/>
          <w:szCs w:val="28"/>
        </w:rPr>
        <w:t xml:space="preserve"> </w:t>
      </w:r>
      <w:r w:rsidRPr="00BA11C7">
        <w:rPr>
          <w:b w:val="0"/>
          <w:szCs w:val="28"/>
        </w:rPr>
        <w:t>соціального</w:t>
      </w:r>
      <w:r w:rsidR="00EB37A0">
        <w:rPr>
          <w:b w:val="0"/>
          <w:spacing w:val="-4"/>
          <w:szCs w:val="28"/>
        </w:rPr>
        <w:t xml:space="preserve"> </w:t>
      </w:r>
      <w:r w:rsidRPr="00BA11C7">
        <w:rPr>
          <w:b w:val="0"/>
          <w:szCs w:val="28"/>
        </w:rPr>
        <w:t>замовлення;</w:t>
      </w:r>
      <w:r w:rsidRPr="00BA11C7">
        <w:rPr>
          <w:b w:val="0"/>
          <w:spacing w:val="-4"/>
          <w:szCs w:val="28"/>
        </w:rPr>
        <w:t xml:space="preserve"> </w:t>
      </w:r>
    </w:p>
    <w:p w14:paraId="60BDABEF" w14:textId="77777777" w:rsidR="0084700E" w:rsidRDefault="00E82A97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>
        <w:rPr>
          <w:b w:val="0"/>
          <w:spacing w:val="-4"/>
          <w:szCs w:val="28"/>
        </w:rPr>
        <w:t>б</w:t>
      </w:r>
      <w:r w:rsidR="00BA11C7" w:rsidRPr="00BA11C7">
        <w:rPr>
          <w:b w:val="0"/>
          <w:szCs w:val="28"/>
        </w:rPr>
        <w:t>ере участь в оцінюванні конкурсних пропозицій, які подаються недержавними надавачами соціальних послуг, на конкурс із залучення бюджетних коштів для надання соціальних послуг;</w:t>
      </w:r>
    </w:p>
    <w:p w14:paraId="6779D02E" w14:textId="77777777" w:rsidR="00BA11C7" w:rsidRDefault="00BA11C7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BA11C7">
        <w:rPr>
          <w:b w:val="0"/>
          <w:szCs w:val="28"/>
        </w:rPr>
        <w:t>забезпечує в межах повноважень публічні закупівлі соціальних послуг</w:t>
      </w:r>
      <w:r>
        <w:rPr>
          <w:b w:val="0"/>
          <w:szCs w:val="28"/>
        </w:rPr>
        <w:t xml:space="preserve">; </w:t>
      </w:r>
    </w:p>
    <w:p w14:paraId="4734652E" w14:textId="77777777" w:rsidR="00BA11C7" w:rsidRPr="00BA11C7" w:rsidRDefault="00BA11C7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BA11C7">
        <w:rPr>
          <w:b w:val="0"/>
          <w:szCs w:val="28"/>
        </w:rPr>
        <w:t>забезпечує</w:t>
      </w:r>
      <w:r w:rsidRPr="00BA11C7">
        <w:rPr>
          <w:b w:val="0"/>
          <w:spacing w:val="40"/>
          <w:szCs w:val="28"/>
        </w:rPr>
        <w:t xml:space="preserve"> </w:t>
      </w:r>
      <w:r w:rsidRPr="00BA11C7">
        <w:rPr>
          <w:b w:val="0"/>
          <w:szCs w:val="28"/>
        </w:rPr>
        <w:t>організацію</w:t>
      </w:r>
      <w:r w:rsidRPr="00BA11C7">
        <w:rPr>
          <w:b w:val="0"/>
          <w:spacing w:val="43"/>
          <w:szCs w:val="28"/>
        </w:rPr>
        <w:t xml:space="preserve"> </w:t>
      </w:r>
      <w:r w:rsidRPr="00BA11C7">
        <w:rPr>
          <w:b w:val="0"/>
          <w:szCs w:val="28"/>
        </w:rPr>
        <w:t>роботи</w:t>
      </w:r>
      <w:r w:rsidRPr="00BA11C7">
        <w:rPr>
          <w:b w:val="0"/>
          <w:spacing w:val="43"/>
          <w:szCs w:val="28"/>
        </w:rPr>
        <w:t xml:space="preserve"> </w:t>
      </w:r>
      <w:r w:rsidRPr="00BA11C7">
        <w:rPr>
          <w:b w:val="0"/>
          <w:szCs w:val="28"/>
        </w:rPr>
        <w:t>зі</w:t>
      </w:r>
      <w:r w:rsidRPr="00BA11C7">
        <w:rPr>
          <w:b w:val="0"/>
          <w:spacing w:val="41"/>
          <w:szCs w:val="28"/>
        </w:rPr>
        <w:t xml:space="preserve"> </w:t>
      </w:r>
      <w:r w:rsidRPr="00BA11C7">
        <w:rPr>
          <w:b w:val="0"/>
          <w:szCs w:val="28"/>
        </w:rPr>
        <w:t>створення</w:t>
      </w:r>
      <w:r w:rsidRPr="00BA11C7">
        <w:rPr>
          <w:b w:val="0"/>
          <w:spacing w:val="42"/>
          <w:szCs w:val="28"/>
        </w:rPr>
        <w:t xml:space="preserve"> </w:t>
      </w:r>
      <w:r w:rsidRPr="00BA11C7">
        <w:rPr>
          <w:b w:val="0"/>
          <w:szCs w:val="28"/>
        </w:rPr>
        <w:t>та</w:t>
      </w:r>
      <w:r w:rsidRPr="00BA11C7">
        <w:rPr>
          <w:b w:val="0"/>
          <w:spacing w:val="42"/>
          <w:szCs w:val="28"/>
        </w:rPr>
        <w:t xml:space="preserve"> </w:t>
      </w:r>
      <w:r w:rsidRPr="00BA11C7">
        <w:rPr>
          <w:b w:val="0"/>
          <w:szCs w:val="28"/>
        </w:rPr>
        <w:t>розвитку</w:t>
      </w:r>
      <w:r w:rsidRPr="00BA11C7">
        <w:rPr>
          <w:b w:val="0"/>
          <w:spacing w:val="43"/>
          <w:szCs w:val="28"/>
        </w:rPr>
        <w:t xml:space="preserve"> </w:t>
      </w:r>
      <w:r w:rsidRPr="00BA11C7">
        <w:rPr>
          <w:b w:val="0"/>
          <w:szCs w:val="28"/>
        </w:rPr>
        <w:t>мережі</w:t>
      </w:r>
      <w:r w:rsidRPr="00BA11C7">
        <w:rPr>
          <w:b w:val="0"/>
          <w:spacing w:val="42"/>
          <w:szCs w:val="28"/>
        </w:rPr>
        <w:t xml:space="preserve"> </w:t>
      </w:r>
      <w:r w:rsidRPr="00BA11C7">
        <w:rPr>
          <w:b w:val="0"/>
          <w:spacing w:val="-2"/>
          <w:szCs w:val="28"/>
        </w:rPr>
        <w:t>закладів,</w:t>
      </w:r>
      <w:r>
        <w:rPr>
          <w:b w:val="0"/>
          <w:spacing w:val="-2"/>
          <w:szCs w:val="28"/>
        </w:rPr>
        <w:t xml:space="preserve"> </w:t>
      </w:r>
      <w:r w:rsidRPr="00BA11C7">
        <w:rPr>
          <w:b w:val="0"/>
          <w:szCs w:val="28"/>
        </w:rPr>
        <w:t>установ, служб з надання соціальних послуг особам, які перебувають у складних життєвих обставинах і потребують сторонньої допомоги;</w:t>
      </w:r>
    </w:p>
    <w:p w14:paraId="401A61D7" w14:textId="77777777" w:rsidR="00BA11C7" w:rsidRPr="00BA11C7" w:rsidRDefault="00BA11C7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BA11C7">
        <w:rPr>
          <w:b w:val="0"/>
          <w:szCs w:val="28"/>
        </w:rPr>
        <w:t>координ</w:t>
      </w:r>
      <w:r w:rsidR="00E82A97">
        <w:rPr>
          <w:b w:val="0"/>
          <w:szCs w:val="28"/>
        </w:rPr>
        <w:t>ує</w:t>
      </w:r>
      <w:r w:rsidRPr="00BA11C7">
        <w:rPr>
          <w:b w:val="0"/>
          <w:szCs w:val="28"/>
        </w:rPr>
        <w:t xml:space="preserve"> діяльн</w:t>
      </w:r>
      <w:r w:rsidR="00E82A97">
        <w:rPr>
          <w:b w:val="0"/>
          <w:szCs w:val="28"/>
        </w:rPr>
        <w:t>ість</w:t>
      </w:r>
      <w:r w:rsidRPr="00BA11C7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Чернігівського </w:t>
      </w:r>
      <w:r w:rsidRPr="00BA11C7">
        <w:rPr>
          <w:b w:val="0"/>
          <w:szCs w:val="28"/>
        </w:rPr>
        <w:t>обласн</w:t>
      </w:r>
      <w:r>
        <w:rPr>
          <w:b w:val="0"/>
          <w:szCs w:val="28"/>
        </w:rPr>
        <w:t xml:space="preserve">ого </w:t>
      </w:r>
      <w:r w:rsidRPr="00BA11C7">
        <w:rPr>
          <w:b w:val="0"/>
          <w:szCs w:val="28"/>
        </w:rPr>
        <w:t>центр</w:t>
      </w:r>
      <w:r>
        <w:rPr>
          <w:b w:val="0"/>
          <w:szCs w:val="28"/>
        </w:rPr>
        <w:t>у</w:t>
      </w:r>
      <w:r w:rsidRPr="00BA11C7">
        <w:rPr>
          <w:b w:val="0"/>
          <w:szCs w:val="28"/>
        </w:rPr>
        <w:t xml:space="preserve"> соціальних служб;</w:t>
      </w:r>
    </w:p>
    <w:p w14:paraId="4F283D8F" w14:textId="77777777" w:rsidR="00CC5ED5" w:rsidRPr="00BA11C7" w:rsidRDefault="00BA11C7" w:rsidP="007F4A83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11C7">
        <w:rPr>
          <w:rFonts w:ascii="Times New Roman" w:hAnsi="Times New Roman"/>
          <w:sz w:val="28"/>
          <w:szCs w:val="28"/>
        </w:rPr>
        <w:t xml:space="preserve">проводить роботу, пов’язану зі зміцненням матеріально-технічної бази інтернатних установ, інших закладів, установ та служб, які надають соціальні послуги, </w:t>
      </w:r>
      <w:r w:rsidR="003C4C07">
        <w:rPr>
          <w:rFonts w:ascii="Times New Roman" w:hAnsi="Times New Roman"/>
          <w:sz w:val="28"/>
          <w:szCs w:val="28"/>
        </w:rPr>
        <w:t xml:space="preserve">з метою підвищення якості </w:t>
      </w:r>
      <w:r w:rsidRPr="00BA11C7">
        <w:rPr>
          <w:rFonts w:ascii="Times New Roman" w:hAnsi="Times New Roman"/>
          <w:sz w:val="28"/>
          <w:szCs w:val="28"/>
        </w:rPr>
        <w:t xml:space="preserve">соціальних послуг, які ними надаються, вносить пропозиції щодо обсягу фінансування для утримання цих установ, закладів, </w:t>
      </w:r>
      <w:r w:rsidRPr="00BA11C7">
        <w:rPr>
          <w:rFonts w:ascii="Times New Roman" w:hAnsi="Times New Roman"/>
          <w:spacing w:val="-2"/>
          <w:sz w:val="28"/>
          <w:szCs w:val="28"/>
        </w:rPr>
        <w:t>служб;</w:t>
      </w:r>
    </w:p>
    <w:p w14:paraId="55CE8997" w14:textId="77777777" w:rsidR="00454A6D" w:rsidRPr="00454A6D" w:rsidRDefault="00454A6D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454A6D">
        <w:rPr>
          <w:b w:val="0"/>
          <w:szCs w:val="28"/>
        </w:rPr>
        <w:t>організовує та контролює взаємодію інтернатних установ системи соціального захисту населення з правоохоронними органами;</w:t>
      </w:r>
    </w:p>
    <w:p w14:paraId="6F813C3F" w14:textId="77777777" w:rsidR="00454A6D" w:rsidRPr="00454A6D" w:rsidRDefault="00454A6D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454A6D">
        <w:rPr>
          <w:b w:val="0"/>
          <w:szCs w:val="28"/>
        </w:rPr>
        <w:t>приймає</w:t>
      </w:r>
      <w:r w:rsidRPr="00454A6D">
        <w:rPr>
          <w:b w:val="0"/>
          <w:spacing w:val="-15"/>
          <w:szCs w:val="28"/>
        </w:rPr>
        <w:t xml:space="preserve"> </w:t>
      </w:r>
      <w:r w:rsidRPr="00454A6D">
        <w:rPr>
          <w:b w:val="0"/>
          <w:szCs w:val="28"/>
        </w:rPr>
        <w:t>рішення</w:t>
      </w:r>
      <w:r w:rsidRPr="00454A6D">
        <w:rPr>
          <w:b w:val="0"/>
          <w:spacing w:val="-16"/>
          <w:szCs w:val="28"/>
        </w:rPr>
        <w:t xml:space="preserve"> </w:t>
      </w:r>
      <w:r w:rsidRPr="00454A6D">
        <w:rPr>
          <w:b w:val="0"/>
          <w:szCs w:val="28"/>
        </w:rPr>
        <w:t>щодо</w:t>
      </w:r>
      <w:r w:rsidRPr="00454A6D">
        <w:rPr>
          <w:b w:val="0"/>
          <w:spacing w:val="-16"/>
          <w:szCs w:val="28"/>
        </w:rPr>
        <w:t xml:space="preserve"> </w:t>
      </w:r>
      <w:r w:rsidRPr="00454A6D">
        <w:rPr>
          <w:b w:val="0"/>
          <w:szCs w:val="28"/>
        </w:rPr>
        <w:t>направлення</w:t>
      </w:r>
      <w:r w:rsidRPr="00454A6D">
        <w:rPr>
          <w:b w:val="0"/>
          <w:spacing w:val="-16"/>
          <w:szCs w:val="28"/>
        </w:rPr>
        <w:t xml:space="preserve"> </w:t>
      </w:r>
      <w:r w:rsidRPr="00454A6D">
        <w:rPr>
          <w:b w:val="0"/>
          <w:szCs w:val="28"/>
        </w:rPr>
        <w:t>осіб,</w:t>
      </w:r>
      <w:r w:rsidRPr="00454A6D">
        <w:rPr>
          <w:b w:val="0"/>
          <w:spacing w:val="-16"/>
          <w:szCs w:val="28"/>
        </w:rPr>
        <w:t xml:space="preserve"> </w:t>
      </w:r>
      <w:r w:rsidRPr="00454A6D">
        <w:rPr>
          <w:b w:val="0"/>
          <w:szCs w:val="28"/>
        </w:rPr>
        <w:t>сімей,</w:t>
      </w:r>
      <w:r w:rsidRPr="00454A6D">
        <w:rPr>
          <w:b w:val="0"/>
          <w:spacing w:val="-16"/>
          <w:szCs w:val="28"/>
        </w:rPr>
        <w:t xml:space="preserve"> </w:t>
      </w:r>
      <w:r w:rsidRPr="00454A6D">
        <w:rPr>
          <w:b w:val="0"/>
          <w:szCs w:val="28"/>
        </w:rPr>
        <w:t>які</w:t>
      </w:r>
      <w:r w:rsidRPr="00454A6D">
        <w:rPr>
          <w:b w:val="0"/>
          <w:spacing w:val="-16"/>
          <w:szCs w:val="28"/>
        </w:rPr>
        <w:t xml:space="preserve"> </w:t>
      </w:r>
      <w:r w:rsidRPr="00454A6D">
        <w:rPr>
          <w:b w:val="0"/>
          <w:szCs w:val="28"/>
        </w:rPr>
        <w:t>перебувають</w:t>
      </w:r>
      <w:r w:rsidRPr="00454A6D">
        <w:rPr>
          <w:b w:val="0"/>
          <w:spacing w:val="-16"/>
          <w:szCs w:val="28"/>
        </w:rPr>
        <w:t xml:space="preserve"> </w:t>
      </w:r>
      <w:r w:rsidRPr="00454A6D">
        <w:rPr>
          <w:b w:val="0"/>
          <w:szCs w:val="28"/>
        </w:rPr>
        <w:t>у</w:t>
      </w:r>
      <w:r w:rsidRPr="00454A6D">
        <w:rPr>
          <w:b w:val="0"/>
          <w:spacing w:val="-16"/>
          <w:szCs w:val="28"/>
        </w:rPr>
        <w:t xml:space="preserve"> </w:t>
      </w:r>
      <w:r w:rsidRPr="00454A6D">
        <w:rPr>
          <w:b w:val="0"/>
          <w:szCs w:val="28"/>
        </w:rPr>
        <w:t>складних життєвих обставинах, до закладів, установ, служб, що надають соціальні послуги,</w:t>
      </w:r>
      <w:r w:rsidRPr="00454A6D">
        <w:rPr>
          <w:b w:val="0"/>
          <w:spacing w:val="-3"/>
          <w:szCs w:val="28"/>
        </w:rPr>
        <w:t xml:space="preserve"> </w:t>
      </w:r>
      <w:r w:rsidRPr="00454A6D">
        <w:rPr>
          <w:b w:val="0"/>
          <w:szCs w:val="28"/>
        </w:rPr>
        <w:t>зокрема,</w:t>
      </w:r>
      <w:r w:rsidRPr="00454A6D">
        <w:rPr>
          <w:b w:val="0"/>
          <w:spacing w:val="-4"/>
          <w:szCs w:val="28"/>
        </w:rPr>
        <w:t xml:space="preserve"> </w:t>
      </w:r>
      <w:r w:rsidRPr="00454A6D">
        <w:rPr>
          <w:b w:val="0"/>
          <w:szCs w:val="28"/>
        </w:rPr>
        <w:t>з</w:t>
      </w:r>
      <w:r w:rsidRPr="00454A6D">
        <w:rPr>
          <w:b w:val="0"/>
          <w:spacing w:val="-3"/>
          <w:szCs w:val="28"/>
        </w:rPr>
        <w:t xml:space="preserve"> </w:t>
      </w:r>
      <w:r w:rsidRPr="00454A6D">
        <w:rPr>
          <w:b w:val="0"/>
          <w:szCs w:val="28"/>
        </w:rPr>
        <w:t>питань,</w:t>
      </w:r>
      <w:r w:rsidRPr="00454A6D">
        <w:rPr>
          <w:b w:val="0"/>
          <w:spacing w:val="-4"/>
          <w:szCs w:val="28"/>
        </w:rPr>
        <w:t xml:space="preserve"> </w:t>
      </w:r>
      <w:r w:rsidRPr="00454A6D">
        <w:rPr>
          <w:b w:val="0"/>
          <w:szCs w:val="28"/>
        </w:rPr>
        <w:t>пов’язаних</w:t>
      </w:r>
      <w:r w:rsidRPr="00454A6D">
        <w:rPr>
          <w:b w:val="0"/>
          <w:spacing w:val="-4"/>
          <w:szCs w:val="28"/>
        </w:rPr>
        <w:t xml:space="preserve"> </w:t>
      </w:r>
      <w:r w:rsidRPr="00454A6D">
        <w:rPr>
          <w:b w:val="0"/>
          <w:szCs w:val="28"/>
        </w:rPr>
        <w:t>із</w:t>
      </w:r>
      <w:r w:rsidRPr="00454A6D">
        <w:rPr>
          <w:b w:val="0"/>
          <w:spacing w:val="-3"/>
          <w:szCs w:val="28"/>
        </w:rPr>
        <w:t xml:space="preserve"> </w:t>
      </w:r>
      <w:r w:rsidRPr="00454A6D">
        <w:rPr>
          <w:b w:val="0"/>
          <w:szCs w:val="28"/>
        </w:rPr>
        <w:t>влаштуванням</w:t>
      </w:r>
      <w:r w:rsidRPr="00454A6D">
        <w:rPr>
          <w:b w:val="0"/>
          <w:spacing w:val="-3"/>
          <w:szCs w:val="28"/>
        </w:rPr>
        <w:t xml:space="preserve"> </w:t>
      </w:r>
      <w:r w:rsidRPr="00454A6D">
        <w:rPr>
          <w:b w:val="0"/>
          <w:szCs w:val="28"/>
        </w:rPr>
        <w:t>осіб</w:t>
      </w:r>
      <w:r w:rsidRPr="00454A6D">
        <w:rPr>
          <w:b w:val="0"/>
          <w:spacing w:val="-3"/>
          <w:szCs w:val="28"/>
        </w:rPr>
        <w:t xml:space="preserve"> </w:t>
      </w:r>
      <w:r w:rsidRPr="00454A6D">
        <w:rPr>
          <w:b w:val="0"/>
          <w:szCs w:val="28"/>
        </w:rPr>
        <w:t>похилого</w:t>
      </w:r>
      <w:r w:rsidRPr="00454A6D">
        <w:rPr>
          <w:b w:val="0"/>
          <w:spacing w:val="-4"/>
          <w:szCs w:val="28"/>
        </w:rPr>
        <w:t xml:space="preserve"> </w:t>
      </w:r>
      <w:r w:rsidRPr="00454A6D">
        <w:rPr>
          <w:b w:val="0"/>
          <w:szCs w:val="28"/>
        </w:rPr>
        <w:t>віку,</w:t>
      </w:r>
      <w:r w:rsidRPr="00454A6D">
        <w:rPr>
          <w:b w:val="0"/>
          <w:spacing w:val="-3"/>
          <w:szCs w:val="28"/>
        </w:rPr>
        <w:t xml:space="preserve"> </w:t>
      </w:r>
      <w:r w:rsidRPr="00454A6D">
        <w:rPr>
          <w:b w:val="0"/>
          <w:szCs w:val="28"/>
        </w:rPr>
        <w:t>осіб з</w:t>
      </w:r>
      <w:r w:rsidRPr="00454A6D">
        <w:rPr>
          <w:b w:val="0"/>
          <w:spacing w:val="-6"/>
          <w:szCs w:val="28"/>
        </w:rPr>
        <w:t xml:space="preserve"> </w:t>
      </w:r>
      <w:r w:rsidRPr="00454A6D">
        <w:rPr>
          <w:b w:val="0"/>
          <w:szCs w:val="28"/>
        </w:rPr>
        <w:t>інвалідністю,</w:t>
      </w:r>
      <w:r w:rsidRPr="00454A6D">
        <w:rPr>
          <w:b w:val="0"/>
          <w:spacing w:val="-6"/>
          <w:szCs w:val="28"/>
        </w:rPr>
        <w:t xml:space="preserve"> </w:t>
      </w:r>
      <w:r w:rsidRPr="00454A6D">
        <w:rPr>
          <w:b w:val="0"/>
          <w:szCs w:val="28"/>
        </w:rPr>
        <w:t>дітей</w:t>
      </w:r>
      <w:r w:rsidRPr="00454A6D">
        <w:rPr>
          <w:b w:val="0"/>
          <w:spacing w:val="-6"/>
          <w:szCs w:val="28"/>
        </w:rPr>
        <w:t xml:space="preserve"> </w:t>
      </w:r>
      <w:r w:rsidRPr="00454A6D">
        <w:rPr>
          <w:b w:val="0"/>
          <w:szCs w:val="28"/>
        </w:rPr>
        <w:t>з</w:t>
      </w:r>
      <w:r w:rsidRPr="00454A6D">
        <w:rPr>
          <w:b w:val="0"/>
          <w:spacing w:val="-6"/>
          <w:szCs w:val="28"/>
        </w:rPr>
        <w:t xml:space="preserve"> </w:t>
      </w:r>
      <w:r w:rsidRPr="00454A6D">
        <w:rPr>
          <w:b w:val="0"/>
          <w:szCs w:val="28"/>
        </w:rPr>
        <w:t>інвалідністю</w:t>
      </w:r>
      <w:r w:rsidRPr="00454A6D">
        <w:rPr>
          <w:b w:val="0"/>
          <w:spacing w:val="-5"/>
          <w:szCs w:val="28"/>
        </w:rPr>
        <w:t xml:space="preserve"> </w:t>
      </w:r>
      <w:r w:rsidRPr="00454A6D">
        <w:rPr>
          <w:b w:val="0"/>
          <w:szCs w:val="28"/>
        </w:rPr>
        <w:t>до</w:t>
      </w:r>
      <w:r w:rsidRPr="00454A6D">
        <w:rPr>
          <w:b w:val="0"/>
          <w:spacing w:val="-6"/>
          <w:szCs w:val="28"/>
        </w:rPr>
        <w:t xml:space="preserve"> </w:t>
      </w:r>
      <w:r w:rsidRPr="00454A6D">
        <w:rPr>
          <w:b w:val="0"/>
          <w:szCs w:val="28"/>
        </w:rPr>
        <w:t>інтернатних</w:t>
      </w:r>
      <w:r w:rsidRPr="00454A6D">
        <w:rPr>
          <w:b w:val="0"/>
          <w:spacing w:val="-6"/>
          <w:szCs w:val="28"/>
        </w:rPr>
        <w:t xml:space="preserve"> </w:t>
      </w:r>
      <w:r w:rsidRPr="00454A6D">
        <w:rPr>
          <w:b w:val="0"/>
          <w:szCs w:val="28"/>
        </w:rPr>
        <w:t>установ</w:t>
      </w:r>
      <w:r w:rsidRPr="00454A6D">
        <w:rPr>
          <w:b w:val="0"/>
          <w:spacing w:val="-6"/>
          <w:szCs w:val="28"/>
        </w:rPr>
        <w:t xml:space="preserve"> </w:t>
      </w:r>
      <w:r w:rsidRPr="00454A6D">
        <w:rPr>
          <w:b w:val="0"/>
          <w:szCs w:val="28"/>
        </w:rPr>
        <w:t>системи</w:t>
      </w:r>
      <w:r w:rsidRPr="00454A6D">
        <w:rPr>
          <w:b w:val="0"/>
          <w:spacing w:val="-6"/>
          <w:szCs w:val="28"/>
        </w:rPr>
        <w:t xml:space="preserve"> </w:t>
      </w:r>
      <w:r w:rsidRPr="00454A6D">
        <w:rPr>
          <w:b w:val="0"/>
          <w:szCs w:val="28"/>
        </w:rPr>
        <w:t>соціального захисту населення;</w:t>
      </w:r>
    </w:p>
    <w:p w14:paraId="4BF12749" w14:textId="77777777" w:rsidR="00454A6D" w:rsidRPr="00454A6D" w:rsidRDefault="00454A6D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454A6D">
        <w:rPr>
          <w:b w:val="0"/>
          <w:szCs w:val="28"/>
        </w:rPr>
        <w:t>сприяє впровадженню нових соціальних послуг, у тому числі платних, відповідно до законодавства;</w:t>
      </w:r>
    </w:p>
    <w:p w14:paraId="7D7CF2A8" w14:textId="77777777" w:rsidR="00454A6D" w:rsidRPr="00454A6D" w:rsidRDefault="00454A6D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454A6D">
        <w:rPr>
          <w:b w:val="0"/>
          <w:szCs w:val="28"/>
        </w:rPr>
        <w:t>співпрацює</w:t>
      </w:r>
      <w:r w:rsidRPr="00454A6D">
        <w:rPr>
          <w:b w:val="0"/>
          <w:spacing w:val="-7"/>
          <w:szCs w:val="28"/>
        </w:rPr>
        <w:t xml:space="preserve"> </w:t>
      </w:r>
      <w:r w:rsidRPr="00454A6D">
        <w:rPr>
          <w:b w:val="0"/>
          <w:szCs w:val="28"/>
        </w:rPr>
        <w:t>з</w:t>
      </w:r>
      <w:r w:rsidRPr="00454A6D">
        <w:rPr>
          <w:b w:val="0"/>
          <w:spacing w:val="-6"/>
          <w:szCs w:val="28"/>
        </w:rPr>
        <w:t xml:space="preserve"> </w:t>
      </w:r>
      <w:r w:rsidRPr="00454A6D">
        <w:rPr>
          <w:b w:val="0"/>
          <w:szCs w:val="28"/>
        </w:rPr>
        <w:t>недержавними</w:t>
      </w:r>
      <w:r w:rsidRPr="00454A6D">
        <w:rPr>
          <w:b w:val="0"/>
          <w:spacing w:val="-6"/>
          <w:szCs w:val="28"/>
        </w:rPr>
        <w:t xml:space="preserve"> </w:t>
      </w:r>
      <w:r w:rsidRPr="00454A6D">
        <w:rPr>
          <w:b w:val="0"/>
          <w:szCs w:val="28"/>
        </w:rPr>
        <w:t>надавачами</w:t>
      </w:r>
      <w:r w:rsidRPr="00454A6D">
        <w:rPr>
          <w:b w:val="0"/>
          <w:spacing w:val="-6"/>
          <w:szCs w:val="28"/>
        </w:rPr>
        <w:t xml:space="preserve"> </w:t>
      </w:r>
      <w:r w:rsidRPr="00454A6D">
        <w:rPr>
          <w:b w:val="0"/>
          <w:szCs w:val="28"/>
        </w:rPr>
        <w:t>соціальних</w:t>
      </w:r>
      <w:r w:rsidRPr="00454A6D">
        <w:rPr>
          <w:b w:val="0"/>
          <w:spacing w:val="-7"/>
          <w:szCs w:val="28"/>
        </w:rPr>
        <w:t xml:space="preserve"> </w:t>
      </w:r>
      <w:r w:rsidRPr="00454A6D">
        <w:rPr>
          <w:b w:val="0"/>
          <w:spacing w:val="-2"/>
          <w:szCs w:val="28"/>
        </w:rPr>
        <w:t>послуг;</w:t>
      </w:r>
    </w:p>
    <w:p w14:paraId="3D7620C0" w14:textId="77777777" w:rsidR="00454A6D" w:rsidRPr="00454A6D" w:rsidRDefault="00454A6D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454A6D">
        <w:rPr>
          <w:b w:val="0"/>
          <w:szCs w:val="28"/>
        </w:rPr>
        <w:t>сприяє громадським організаціям, волонтерам у наданні допомоги соціально</w:t>
      </w:r>
      <w:r w:rsidRPr="00454A6D">
        <w:rPr>
          <w:b w:val="0"/>
          <w:spacing w:val="-13"/>
          <w:szCs w:val="28"/>
        </w:rPr>
        <w:t xml:space="preserve"> </w:t>
      </w:r>
      <w:r w:rsidRPr="00454A6D">
        <w:rPr>
          <w:b w:val="0"/>
          <w:szCs w:val="28"/>
        </w:rPr>
        <w:t>незахищеним</w:t>
      </w:r>
      <w:r w:rsidRPr="00454A6D">
        <w:rPr>
          <w:b w:val="0"/>
          <w:spacing w:val="-14"/>
          <w:szCs w:val="28"/>
        </w:rPr>
        <w:t xml:space="preserve"> </w:t>
      </w:r>
      <w:r w:rsidRPr="00454A6D">
        <w:rPr>
          <w:b w:val="0"/>
          <w:szCs w:val="28"/>
        </w:rPr>
        <w:t>громадянам,</w:t>
      </w:r>
      <w:r w:rsidRPr="00454A6D">
        <w:rPr>
          <w:b w:val="0"/>
          <w:spacing w:val="-14"/>
          <w:szCs w:val="28"/>
        </w:rPr>
        <w:t xml:space="preserve"> </w:t>
      </w:r>
      <w:r w:rsidRPr="00454A6D">
        <w:rPr>
          <w:b w:val="0"/>
          <w:szCs w:val="28"/>
        </w:rPr>
        <w:t>які</w:t>
      </w:r>
      <w:r w:rsidRPr="00454A6D">
        <w:rPr>
          <w:b w:val="0"/>
          <w:spacing w:val="-13"/>
          <w:szCs w:val="28"/>
        </w:rPr>
        <w:t xml:space="preserve"> </w:t>
      </w:r>
      <w:r w:rsidRPr="00454A6D">
        <w:rPr>
          <w:b w:val="0"/>
          <w:szCs w:val="28"/>
        </w:rPr>
        <w:t>потребують</w:t>
      </w:r>
      <w:r w:rsidRPr="00454A6D">
        <w:rPr>
          <w:b w:val="0"/>
          <w:spacing w:val="-13"/>
          <w:szCs w:val="28"/>
        </w:rPr>
        <w:t xml:space="preserve"> </w:t>
      </w:r>
      <w:r w:rsidRPr="00454A6D">
        <w:rPr>
          <w:b w:val="0"/>
          <w:szCs w:val="28"/>
        </w:rPr>
        <w:t>волонтерської</w:t>
      </w:r>
      <w:r w:rsidRPr="00454A6D">
        <w:rPr>
          <w:b w:val="0"/>
          <w:spacing w:val="-13"/>
          <w:szCs w:val="28"/>
        </w:rPr>
        <w:t xml:space="preserve"> </w:t>
      </w:r>
      <w:r w:rsidRPr="00454A6D">
        <w:rPr>
          <w:b w:val="0"/>
          <w:szCs w:val="28"/>
        </w:rPr>
        <w:t>допомоги,</w:t>
      </w:r>
      <w:r w:rsidRPr="00454A6D">
        <w:rPr>
          <w:b w:val="0"/>
          <w:spacing w:val="-13"/>
          <w:szCs w:val="28"/>
        </w:rPr>
        <w:t xml:space="preserve"> </w:t>
      </w:r>
      <w:r w:rsidRPr="00454A6D">
        <w:rPr>
          <w:b w:val="0"/>
          <w:szCs w:val="28"/>
        </w:rPr>
        <w:t>та в поширенні інформації про організації та установи, що залучають до своєї діяльності волонтерів, фізичних осіб, організації та установи;</w:t>
      </w:r>
    </w:p>
    <w:p w14:paraId="77D33A31" w14:textId="77777777" w:rsidR="00454A6D" w:rsidRPr="00454A6D" w:rsidRDefault="00454A6D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454A6D">
        <w:rPr>
          <w:b w:val="0"/>
          <w:szCs w:val="28"/>
        </w:rPr>
        <w:t>у межах компетенції організовує роботу, пов’язану з наданням благодійної (гуманітарної) допомоги соціально незахищеним громадянам і сім’ям, які перебувають у складних життєвих обставинах;</w:t>
      </w:r>
    </w:p>
    <w:p w14:paraId="7D6C5ED6" w14:textId="77777777" w:rsidR="00454A6D" w:rsidRPr="00454A6D" w:rsidRDefault="00454A6D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454A6D">
        <w:rPr>
          <w:b w:val="0"/>
          <w:szCs w:val="28"/>
        </w:rPr>
        <w:t>у</w:t>
      </w:r>
      <w:r w:rsidRPr="00454A6D">
        <w:rPr>
          <w:b w:val="0"/>
          <w:spacing w:val="-18"/>
          <w:szCs w:val="28"/>
        </w:rPr>
        <w:t xml:space="preserve"> </w:t>
      </w:r>
      <w:r w:rsidRPr="00454A6D">
        <w:rPr>
          <w:b w:val="0"/>
          <w:szCs w:val="28"/>
        </w:rPr>
        <w:t>межах</w:t>
      </w:r>
      <w:r w:rsidRPr="00454A6D">
        <w:rPr>
          <w:b w:val="0"/>
          <w:spacing w:val="-17"/>
          <w:szCs w:val="28"/>
        </w:rPr>
        <w:t xml:space="preserve"> </w:t>
      </w:r>
      <w:r w:rsidRPr="00454A6D">
        <w:rPr>
          <w:b w:val="0"/>
          <w:szCs w:val="28"/>
        </w:rPr>
        <w:t>компетенції</w:t>
      </w:r>
      <w:r w:rsidRPr="00454A6D">
        <w:rPr>
          <w:b w:val="0"/>
          <w:spacing w:val="-18"/>
          <w:szCs w:val="28"/>
        </w:rPr>
        <w:t xml:space="preserve"> </w:t>
      </w:r>
      <w:r w:rsidRPr="00454A6D">
        <w:rPr>
          <w:b w:val="0"/>
          <w:szCs w:val="28"/>
        </w:rPr>
        <w:t>координує</w:t>
      </w:r>
      <w:r w:rsidRPr="00454A6D">
        <w:rPr>
          <w:b w:val="0"/>
          <w:spacing w:val="-17"/>
          <w:szCs w:val="28"/>
        </w:rPr>
        <w:t xml:space="preserve"> </w:t>
      </w:r>
      <w:r w:rsidRPr="00454A6D">
        <w:rPr>
          <w:b w:val="0"/>
          <w:szCs w:val="28"/>
        </w:rPr>
        <w:t>роботу</w:t>
      </w:r>
      <w:r w:rsidRPr="00454A6D">
        <w:rPr>
          <w:b w:val="0"/>
          <w:spacing w:val="-18"/>
          <w:szCs w:val="28"/>
        </w:rPr>
        <w:t xml:space="preserve"> </w:t>
      </w:r>
      <w:r w:rsidRPr="00454A6D">
        <w:rPr>
          <w:b w:val="0"/>
          <w:szCs w:val="28"/>
        </w:rPr>
        <w:t>структурних</w:t>
      </w:r>
      <w:r w:rsidRPr="00454A6D">
        <w:rPr>
          <w:b w:val="0"/>
          <w:spacing w:val="-17"/>
          <w:szCs w:val="28"/>
        </w:rPr>
        <w:t xml:space="preserve"> </w:t>
      </w:r>
      <w:r w:rsidRPr="00454A6D">
        <w:rPr>
          <w:b w:val="0"/>
          <w:szCs w:val="28"/>
        </w:rPr>
        <w:t>підрозділів</w:t>
      </w:r>
      <w:r w:rsidRPr="00454A6D">
        <w:rPr>
          <w:b w:val="0"/>
          <w:spacing w:val="-18"/>
          <w:szCs w:val="28"/>
        </w:rPr>
        <w:t xml:space="preserve"> </w:t>
      </w:r>
      <w:r w:rsidRPr="00454A6D">
        <w:rPr>
          <w:b w:val="0"/>
          <w:szCs w:val="28"/>
        </w:rPr>
        <w:t>соціального захисту населення районних державних адміністрацій,</w:t>
      </w:r>
      <w:r w:rsidRPr="00454A6D">
        <w:rPr>
          <w:b w:val="0"/>
          <w:spacing w:val="-8"/>
          <w:szCs w:val="28"/>
        </w:rPr>
        <w:t xml:space="preserve"> </w:t>
      </w:r>
      <w:r w:rsidRPr="00454A6D">
        <w:rPr>
          <w:b w:val="0"/>
          <w:szCs w:val="28"/>
        </w:rPr>
        <w:t>виконавчих</w:t>
      </w:r>
      <w:r w:rsidRPr="00454A6D">
        <w:rPr>
          <w:b w:val="0"/>
          <w:spacing w:val="-9"/>
          <w:szCs w:val="28"/>
        </w:rPr>
        <w:t xml:space="preserve"> </w:t>
      </w:r>
      <w:r w:rsidRPr="00454A6D">
        <w:rPr>
          <w:b w:val="0"/>
          <w:szCs w:val="28"/>
        </w:rPr>
        <w:t>органів</w:t>
      </w:r>
      <w:r w:rsidRPr="00454A6D">
        <w:rPr>
          <w:b w:val="0"/>
          <w:spacing w:val="-8"/>
          <w:szCs w:val="28"/>
        </w:rPr>
        <w:t xml:space="preserve"> </w:t>
      </w:r>
      <w:r w:rsidRPr="00454A6D">
        <w:rPr>
          <w:b w:val="0"/>
          <w:szCs w:val="28"/>
        </w:rPr>
        <w:t>місцевого</w:t>
      </w:r>
      <w:r w:rsidRPr="00454A6D">
        <w:rPr>
          <w:b w:val="0"/>
          <w:spacing w:val="-8"/>
          <w:szCs w:val="28"/>
        </w:rPr>
        <w:t xml:space="preserve"> </w:t>
      </w:r>
      <w:r w:rsidRPr="00454A6D">
        <w:rPr>
          <w:b w:val="0"/>
          <w:szCs w:val="28"/>
        </w:rPr>
        <w:t>самоврядування</w:t>
      </w:r>
      <w:r w:rsidRPr="00454A6D">
        <w:rPr>
          <w:b w:val="0"/>
          <w:spacing w:val="-9"/>
          <w:szCs w:val="28"/>
        </w:rPr>
        <w:t xml:space="preserve"> </w:t>
      </w:r>
      <w:r w:rsidRPr="00454A6D">
        <w:rPr>
          <w:b w:val="0"/>
          <w:szCs w:val="28"/>
        </w:rPr>
        <w:t>щодо опіки та піклування над повнолітніми недієздатними особами та особами, цивільна дієздатність яких обмежена;</w:t>
      </w:r>
    </w:p>
    <w:p w14:paraId="417F2D74" w14:textId="77777777" w:rsidR="00454A6D" w:rsidRPr="00454A6D" w:rsidRDefault="00454A6D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454A6D">
        <w:rPr>
          <w:b w:val="0"/>
          <w:szCs w:val="28"/>
        </w:rPr>
        <w:t>подає місцевим органам виконавчої влади та органам місцевого самоврядування при формуванні про</w:t>
      </w:r>
      <w:r w:rsidR="001E30C8">
        <w:rPr>
          <w:b w:val="0"/>
          <w:szCs w:val="28"/>
        </w:rPr>
        <w:t>є</w:t>
      </w:r>
      <w:r w:rsidRPr="00454A6D">
        <w:rPr>
          <w:b w:val="0"/>
          <w:szCs w:val="28"/>
        </w:rPr>
        <w:t>ктів відповідних місцевих бюджетів пропозиції щодо передбачення у складі видатків на фінансування місцевих програм</w:t>
      </w:r>
      <w:r w:rsidRPr="00454A6D">
        <w:rPr>
          <w:b w:val="0"/>
          <w:spacing w:val="-9"/>
          <w:szCs w:val="28"/>
        </w:rPr>
        <w:t xml:space="preserve"> </w:t>
      </w:r>
      <w:r w:rsidRPr="00454A6D">
        <w:rPr>
          <w:b w:val="0"/>
          <w:szCs w:val="28"/>
        </w:rPr>
        <w:t>соціального</w:t>
      </w:r>
      <w:r w:rsidRPr="00454A6D">
        <w:rPr>
          <w:b w:val="0"/>
          <w:spacing w:val="-9"/>
          <w:szCs w:val="28"/>
        </w:rPr>
        <w:t xml:space="preserve"> </w:t>
      </w:r>
      <w:r w:rsidRPr="00454A6D">
        <w:rPr>
          <w:b w:val="0"/>
          <w:szCs w:val="28"/>
        </w:rPr>
        <w:t>захисту</w:t>
      </w:r>
      <w:r w:rsidRPr="00454A6D">
        <w:rPr>
          <w:b w:val="0"/>
          <w:spacing w:val="-9"/>
          <w:szCs w:val="28"/>
        </w:rPr>
        <w:t xml:space="preserve"> </w:t>
      </w:r>
      <w:r w:rsidRPr="00454A6D">
        <w:rPr>
          <w:b w:val="0"/>
          <w:szCs w:val="28"/>
        </w:rPr>
        <w:t>та</w:t>
      </w:r>
      <w:r w:rsidRPr="00454A6D">
        <w:rPr>
          <w:b w:val="0"/>
          <w:spacing w:val="-9"/>
          <w:szCs w:val="28"/>
        </w:rPr>
        <w:t xml:space="preserve"> </w:t>
      </w:r>
      <w:r w:rsidRPr="00454A6D">
        <w:rPr>
          <w:b w:val="0"/>
          <w:szCs w:val="28"/>
        </w:rPr>
        <w:t>соціального</w:t>
      </w:r>
      <w:r w:rsidRPr="00454A6D">
        <w:rPr>
          <w:b w:val="0"/>
          <w:spacing w:val="-9"/>
          <w:szCs w:val="28"/>
        </w:rPr>
        <w:t xml:space="preserve"> </w:t>
      </w:r>
      <w:r w:rsidRPr="00454A6D">
        <w:rPr>
          <w:b w:val="0"/>
          <w:szCs w:val="28"/>
        </w:rPr>
        <w:t>забезпечення</w:t>
      </w:r>
      <w:r w:rsidRPr="00454A6D">
        <w:rPr>
          <w:b w:val="0"/>
          <w:spacing w:val="-9"/>
          <w:szCs w:val="28"/>
        </w:rPr>
        <w:t xml:space="preserve"> </w:t>
      </w:r>
      <w:r w:rsidRPr="00454A6D">
        <w:rPr>
          <w:b w:val="0"/>
          <w:szCs w:val="28"/>
        </w:rPr>
        <w:t>відповідних</w:t>
      </w:r>
      <w:r w:rsidRPr="00454A6D">
        <w:rPr>
          <w:b w:val="0"/>
          <w:spacing w:val="-9"/>
          <w:szCs w:val="28"/>
        </w:rPr>
        <w:t xml:space="preserve"> </w:t>
      </w:r>
      <w:r w:rsidRPr="00454A6D">
        <w:rPr>
          <w:b w:val="0"/>
          <w:szCs w:val="28"/>
        </w:rPr>
        <w:t>коштів</w:t>
      </w:r>
      <w:r w:rsidRPr="00454A6D">
        <w:rPr>
          <w:b w:val="0"/>
          <w:spacing w:val="-9"/>
          <w:szCs w:val="28"/>
        </w:rPr>
        <w:t xml:space="preserve"> </w:t>
      </w:r>
      <w:r w:rsidRPr="00454A6D">
        <w:rPr>
          <w:b w:val="0"/>
          <w:szCs w:val="28"/>
        </w:rPr>
        <w:t xml:space="preserve">на </w:t>
      </w:r>
      <w:r w:rsidRPr="00454A6D">
        <w:rPr>
          <w:b w:val="0"/>
          <w:szCs w:val="28"/>
        </w:rPr>
        <w:lastRenderedPageBreak/>
        <w:t xml:space="preserve">компенсацію витрат надавачів соціальних послуг, у тому числі недержавного </w:t>
      </w:r>
      <w:r w:rsidRPr="00454A6D">
        <w:rPr>
          <w:b w:val="0"/>
          <w:spacing w:val="-2"/>
          <w:szCs w:val="28"/>
        </w:rPr>
        <w:t>сектору;</w:t>
      </w:r>
    </w:p>
    <w:p w14:paraId="46FFA2C4" w14:textId="77777777" w:rsidR="00454A6D" w:rsidRPr="00454A6D" w:rsidRDefault="00454A6D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454A6D">
        <w:rPr>
          <w:b w:val="0"/>
          <w:szCs w:val="28"/>
        </w:rPr>
        <w:t>співпрацює із закладами освіти в напрямі підготовки та підвищення кваліфікації соціальних працівників, фахівців із соціальної роботи, координує роботу з підвищення їхньої кваліфікації;</w:t>
      </w:r>
    </w:p>
    <w:p w14:paraId="58141B0F" w14:textId="77777777" w:rsidR="00454A6D" w:rsidRPr="00454A6D" w:rsidRDefault="00454A6D" w:rsidP="007F4A83">
      <w:pPr>
        <w:pStyle w:val="ab"/>
        <w:spacing w:after="120"/>
        <w:ind w:firstLine="567"/>
        <w:jc w:val="both"/>
        <w:rPr>
          <w:b w:val="0"/>
          <w:szCs w:val="28"/>
        </w:rPr>
      </w:pPr>
      <w:r w:rsidRPr="00454A6D">
        <w:rPr>
          <w:b w:val="0"/>
          <w:szCs w:val="28"/>
        </w:rPr>
        <w:t xml:space="preserve">сприяє реінтеграції в суспільство бездомних осіб та соціальній адаптації осіб, які відбули покарання у виді обмеження волі або позбавлення волі на певний строк, </w:t>
      </w:r>
      <w:r w:rsidRPr="0084700E">
        <w:rPr>
          <w:b w:val="0"/>
          <w:szCs w:val="28"/>
        </w:rPr>
        <w:t xml:space="preserve">відповідно до </w:t>
      </w:r>
      <w:r w:rsidR="0084700E" w:rsidRPr="0084700E">
        <w:rPr>
          <w:rFonts w:eastAsia="Times New Roman"/>
          <w:b w:val="0"/>
          <w:szCs w:val="28"/>
          <w:highlight w:val="white"/>
        </w:rPr>
        <w:t>законів України «Про основи соціального захисту бездомних осіб і безпритульних дітей», «Про соціальну адаптацію осіб, які відбувають чи відбули покарання у виді обмеження волі або позбавлення волі на певний строк»;</w:t>
      </w:r>
    </w:p>
    <w:p w14:paraId="165EF0D5" w14:textId="77777777" w:rsidR="00CC5ED5" w:rsidRPr="00454A6D" w:rsidRDefault="00454A6D" w:rsidP="007F4A83">
      <w:pPr>
        <w:tabs>
          <w:tab w:val="num" w:pos="0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4A6D">
        <w:rPr>
          <w:rFonts w:ascii="Times New Roman" w:hAnsi="Times New Roman"/>
          <w:sz w:val="28"/>
          <w:szCs w:val="28"/>
        </w:rPr>
        <w:t>взаємодіє</w:t>
      </w:r>
      <w:r w:rsidRPr="00454A6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54A6D">
        <w:rPr>
          <w:rFonts w:ascii="Times New Roman" w:hAnsi="Times New Roman"/>
          <w:sz w:val="28"/>
          <w:szCs w:val="28"/>
        </w:rPr>
        <w:t>з</w:t>
      </w:r>
      <w:r w:rsidRPr="00454A6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54A6D">
        <w:rPr>
          <w:rFonts w:ascii="Times New Roman" w:hAnsi="Times New Roman"/>
          <w:sz w:val="28"/>
          <w:szCs w:val="28"/>
        </w:rPr>
        <w:t>органом</w:t>
      </w:r>
      <w:r w:rsidRPr="00454A6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54A6D">
        <w:rPr>
          <w:rFonts w:ascii="Times New Roman" w:hAnsi="Times New Roman"/>
          <w:sz w:val="28"/>
          <w:szCs w:val="28"/>
        </w:rPr>
        <w:t>пробації</w:t>
      </w:r>
      <w:r w:rsidRPr="00454A6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54A6D">
        <w:rPr>
          <w:rFonts w:ascii="Times New Roman" w:hAnsi="Times New Roman"/>
          <w:sz w:val="28"/>
          <w:szCs w:val="28"/>
        </w:rPr>
        <w:t>відповідно</w:t>
      </w:r>
      <w:r w:rsidRPr="00454A6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54A6D">
        <w:rPr>
          <w:rFonts w:ascii="Times New Roman" w:hAnsi="Times New Roman"/>
          <w:sz w:val="28"/>
          <w:szCs w:val="28"/>
        </w:rPr>
        <w:t>до</w:t>
      </w:r>
      <w:r w:rsidRPr="00454A6D">
        <w:rPr>
          <w:rFonts w:ascii="Times New Roman" w:hAnsi="Times New Roman"/>
          <w:spacing w:val="-2"/>
          <w:sz w:val="28"/>
          <w:szCs w:val="28"/>
        </w:rPr>
        <w:t xml:space="preserve"> законодавства;</w:t>
      </w:r>
    </w:p>
    <w:p w14:paraId="5349E1D0" w14:textId="77777777" w:rsidR="009B7184" w:rsidRPr="00D87F00" w:rsidRDefault="009B7184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 xml:space="preserve">взаємодіє зі структурними підрозділами </w:t>
      </w:r>
      <w:r w:rsidR="005D7C9A">
        <w:rPr>
          <w:rFonts w:ascii="Times New Roman" w:hAnsi="Times New Roman"/>
          <w:sz w:val="28"/>
          <w:szCs w:val="28"/>
          <w:lang w:eastAsia="ru-RU"/>
        </w:rPr>
        <w:t xml:space="preserve">Чернігівської </w:t>
      </w:r>
      <w:r w:rsidRPr="00D87F00">
        <w:rPr>
          <w:rFonts w:ascii="Times New Roman" w:hAnsi="Times New Roman"/>
          <w:sz w:val="28"/>
          <w:szCs w:val="28"/>
          <w:lang w:eastAsia="ru-RU"/>
        </w:rPr>
        <w:t>обласної державної адміністрації, органами місцевого самоврядування, міграційно</w:t>
      </w:r>
      <w:r w:rsidR="0053748E">
        <w:rPr>
          <w:rFonts w:ascii="Times New Roman" w:hAnsi="Times New Roman"/>
          <w:sz w:val="28"/>
          <w:szCs w:val="28"/>
          <w:lang w:eastAsia="ru-RU"/>
        </w:rPr>
        <w:t>ю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служб</w:t>
      </w:r>
      <w:r w:rsidR="0053748E">
        <w:rPr>
          <w:rFonts w:ascii="Times New Roman" w:hAnsi="Times New Roman"/>
          <w:sz w:val="28"/>
          <w:szCs w:val="28"/>
          <w:lang w:eastAsia="ru-RU"/>
        </w:rPr>
        <w:t>ою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3748E">
        <w:rPr>
          <w:rFonts w:ascii="Times New Roman" w:hAnsi="Times New Roman"/>
          <w:sz w:val="28"/>
          <w:szCs w:val="28"/>
          <w:lang w:eastAsia="ru-RU"/>
        </w:rPr>
        <w:t xml:space="preserve">органами </w:t>
      </w:r>
      <w:r w:rsidRPr="00D87F00">
        <w:rPr>
          <w:rFonts w:ascii="Times New Roman" w:hAnsi="Times New Roman"/>
          <w:sz w:val="28"/>
          <w:szCs w:val="28"/>
          <w:lang w:eastAsia="ru-RU"/>
        </w:rPr>
        <w:t>внутрішніх справ, а також з центрами зайнятості, підприємствами, установами, організаціями всіх форм власності з питань розвитку соціальних послуг</w:t>
      </w:r>
      <w:r w:rsidR="00FE2EF8">
        <w:rPr>
          <w:rFonts w:ascii="Times New Roman" w:hAnsi="Times New Roman"/>
          <w:sz w:val="28"/>
          <w:szCs w:val="28"/>
          <w:lang w:eastAsia="ru-RU"/>
        </w:rPr>
        <w:t xml:space="preserve"> на території </w:t>
      </w:r>
      <w:r w:rsidR="00562D67">
        <w:rPr>
          <w:rFonts w:ascii="Times New Roman" w:hAnsi="Times New Roman"/>
          <w:sz w:val="28"/>
          <w:szCs w:val="28"/>
          <w:lang w:eastAsia="ru-RU"/>
        </w:rPr>
        <w:t xml:space="preserve">Чернігівської </w:t>
      </w:r>
      <w:r w:rsidR="00FE2EF8">
        <w:rPr>
          <w:rFonts w:ascii="Times New Roman" w:hAnsi="Times New Roman"/>
          <w:sz w:val="28"/>
          <w:szCs w:val="28"/>
          <w:lang w:eastAsia="ru-RU"/>
        </w:rPr>
        <w:t>області</w:t>
      </w:r>
      <w:r w:rsidRPr="00D87F00">
        <w:rPr>
          <w:rFonts w:ascii="Times New Roman" w:hAnsi="Times New Roman"/>
          <w:sz w:val="28"/>
          <w:szCs w:val="28"/>
          <w:lang w:eastAsia="ru-RU"/>
        </w:rPr>
        <w:t>;</w:t>
      </w:r>
    </w:p>
    <w:p w14:paraId="5468B883" w14:textId="7CE8844F" w:rsidR="00FB112D" w:rsidRPr="00D87F00" w:rsidRDefault="009B7184" w:rsidP="00C90DFE">
      <w:pPr>
        <w:pStyle w:val="afb"/>
        <w:tabs>
          <w:tab w:val="left" w:pos="2838"/>
        </w:tabs>
        <w:spacing w:before="0" w:after="120"/>
        <w:ind w:left="0" w:right="0"/>
        <w:rPr>
          <w:sz w:val="28"/>
          <w:szCs w:val="28"/>
          <w:lang w:eastAsia="ru-RU"/>
        </w:rPr>
      </w:pPr>
      <w:r w:rsidRPr="00D87F00">
        <w:rPr>
          <w:sz w:val="28"/>
          <w:szCs w:val="28"/>
          <w:lang w:eastAsia="ru-RU"/>
        </w:rPr>
        <w:t>3</w:t>
      </w:r>
      <w:r w:rsidR="0053748E">
        <w:rPr>
          <w:sz w:val="28"/>
          <w:szCs w:val="28"/>
          <w:lang w:eastAsia="ru-RU"/>
        </w:rPr>
        <w:t>4</w:t>
      </w:r>
      <w:r w:rsidRPr="00D87F00">
        <w:rPr>
          <w:sz w:val="28"/>
          <w:szCs w:val="28"/>
          <w:lang w:eastAsia="ru-RU"/>
        </w:rPr>
        <w:t xml:space="preserve">) </w:t>
      </w:r>
      <w:r w:rsidR="00FB112D" w:rsidRPr="00D87F00">
        <w:rPr>
          <w:sz w:val="28"/>
          <w:szCs w:val="28"/>
          <w:lang w:eastAsia="ru-RU"/>
        </w:rPr>
        <w:t>у сфері соціальної інтеграції осіб з інвалідністю:</w:t>
      </w:r>
    </w:p>
    <w:p w14:paraId="507B4C29" w14:textId="77777777" w:rsidR="00FB112D" w:rsidRPr="00D87F00" w:rsidRDefault="003C4C07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4C07">
        <w:rPr>
          <w:rFonts w:ascii="Times New Roman" w:hAnsi="Times New Roman"/>
          <w:sz w:val="28"/>
          <w:szCs w:val="28"/>
          <w:lang w:eastAsia="ru-RU"/>
        </w:rPr>
        <w:t>с</w:t>
      </w:r>
      <w:r w:rsidR="00FB112D" w:rsidRPr="003C4C07">
        <w:rPr>
          <w:rFonts w:ascii="Times New Roman" w:hAnsi="Times New Roman"/>
          <w:sz w:val="28"/>
          <w:szCs w:val="28"/>
          <w:lang w:eastAsia="ru-RU"/>
        </w:rPr>
        <w:t>прияє розвитку реабілітаційних установ для осіб з інвалідністю та дітей з інвалідністю, подає органам місцевого самоврядування пропозиції щодо потреби в реабілітаційних установах, а також організації надання реабілітаційних послуг шляхом залучення недержавних організацій;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525A12E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координує діяльність реабілітаційних установ для осіб з інвалідністю та дітей з інвалідністю обласного підпорядкування;</w:t>
      </w:r>
    </w:p>
    <w:p w14:paraId="2FA524D9" w14:textId="77777777" w:rsidR="00464D93" w:rsidRDefault="00464D93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організовує роботу із забезпечення осіб з інвалідністю транспортними засобами;</w:t>
      </w:r>
    </w:p>
    <w:p w14:paraId="6D836914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D93">
        <w:rPr>
          <w:rFonts w:ascii="Times New Roman" w:hAnsi="Times New Roman"/>
          <w:sz w:val="28"/>
          <w:szCs w:val="28"/>
          <w:lang w:eastAsia="ru-RU"/>
        </w:rPr>
        <w:t xml:space="preserve">координує роботу </w:t>
      </w:r>
      <w:r w:rsidR="00464D93" w:rsidRPr="00464D93">
        <w:rPr>
          <w:rFonts w:ascii="Times New Roman" w:hAnsi="Times New Roman"/>
          <w:sz w:val="28"/>
          <w:szCs w:val="28"/>
        </w:rPr>
        <w:t>структурних</w:t>
      </w:r>
      <w:r w:rsidR="00464D93" w:rsidRPr="00464D93">
        <w:rPr>
          <w:rFonts w:ascii="Times New Roman" w:hAnsi="Times New Roman"/>
          <w:spacing w:val="-17"/>
          <w:sz w:val="28"/>
          <w:szCs w:val="28"/>
        </w:rPr>
        <w:t xml:space="preserve"> </w:t>
      </w:r>
      <w:r w:rsidR="00464D93" w:rsidRPr="00464D93">
        <w:rPr>
          <w:rFonts w:ascii="Times New Roman" w:hAnsi="Times New Roman"/>
          <w:sz w:val="28"/>
          <w:szCs w:val="28"/>
        </w:rPr>
        <w:t>підрозділів</w:t>
      </w:r>
      <w:r w:rsidR="00464D93" w:rsidRPr="00464D93">
        <w:rPr>
          <w:rFonts w:ascii="Times New Roman" w:hAnsi="Times New Roman"/>
          <w:spacing w:val="-18"/>
          <w:sz w:val="28"/>
          <w:szCs w:val="28"/>
        </w:rPr>
        <w:t xml:space="preserve"> </w:t>
      </w:r>
      <w:r w:rsidR="00464D93" w:rsidRPr="00464D93">
        <w:rPr>
          <w:rFonts w:ascii="Times New Roman" w:hAnsi="Times New Roman"/>
          <w:sz w:val="28"/>
          <w:szCs w:val="28"/>
        </w:rPr>
        <w:t>соціального захисту населення районних державних адміністрацій</w:t>
      </w:r>
      <w:r w:rsidRPr="00464D93">
        <w:rPr>
          <w:rFonts w:ascii="Times New Roman" w:hAnsi="Times New Roman"/>
          <w:sz w:val="28"/>
          <w:szCs w:val="28"/>
          <w:lang w:eastAsia="ru-RU"/>
        </w:rPr>
        <w:t xml:space="preserve"> в частині прийняття документів щодо забезпечення окремих категорій населення допоміжними засобами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реабілітації;</w:t>
      </w:r>
    </w:p>
    <w:p w14:paraId="656312B5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веде облік осіб з інвалідністю та дітей з інвалідністю</w:t>
      </w:r>
      <w:r w:rsidR="00F12499" w:rsidRPr="00D87F00">
        <w:rPr>
          <w:rFonts w:ascii="Times New Roman" w:hAnsi="Times New Roman"/>
          <w:sz w:val="28"/>
          <w:szCs w:val="28"/>
          <w:lang w:eastAsia="ru-RU"/>
        </w:rPr>
        <w:t xml:space="preserve"> та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2499" w:rsidRPr="00D87F00">
        <w:rPr>
          <w:rFonts w:ascii="Times New Roman" w:hAnsi="Times New Roman"/>
          <w:sz w:val="28"/>
          <w:szCs w:val="28"/>
          <w:lang w:eastAsia="ru-RU"/>
        </w:rPr>
        <w:t xml:space="preserve">організовує роботу із забезпечення </w:t>
      </w:r>
      <w:r w:rsidRPr="00D87F00">
        <w:rPr>
          <w:rFonts w:ascii="Times New Roman" w:hAnsi="Times New Roman"/>
          <w:sz w:val="28"/>
          <w:szCs w:val="28"/>
          <w:lang w:eastAsia="ru-RU"/>
        </w:rPr>
        <w:t>їх автомобілями (в тому числі безоплатного та пільгового) відповідно до законодавства;</w:t>
      </w:r>
    </w:p>
    <w:p w14:paraId="24D1A011" w14:textId="77777777" w:rsidR="00F51BC8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координує та контролює виплату компенсаційних виплат, передбачених законодавством;</w:t>
      </w:r>
    </w:p>
    <w:p w14:paraId="18F67EC0" w14:textId="77777777" w:rsidR="007D14C3" w:rsidRDefault="00F51BC8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51BC8">
        <w:rPr>
          <w:rFonts w:ascii="Times New Roman" w:hAnsi="Times New Roman"/>
          <w:sz w:val="28"/>
          <w:szCs w:val="28"/>
          <w:lang w:eastAsia="ru-RU"/>
        </w:rPr>
        <w:t>аналізує та узагальнює потребу в забезпеченні осіб з інвалідністю автомобілями, в забезпеченні осіб з інвалідністю та інших окремих категорій населення санаторно-курортним лікуванням;</w:t>
      </w:r>
    </w:p>
    <w:p w14:paraId="436945AB" w14:textId="77777777" w:rsidR="00635CB4" w:rsidRPr="007D14C3" w:rsidRDefault="00635CB4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забезпечує дітей з інвалідністю реабілітаційними послугами;</w:t>
      </w:r>
    </w:p>
    <w:p w14:paraId="38A29A9F" w14:textId="77777777" w:rsidR="00FB112D" w:rsidRPr="00D87F00" w:rsidRDefault="008566E5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сприяє 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>у створенні безперешкодного середовища для маломобільних категорій населення;</w:t>
      </w:r>
    </w:p>
    <w:p w14:paraId="51129602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lastRenderedPageBreak/>
        <w:t>створює умови для адаптації та інтеграції осіб з інвалідністю у суспільство;</w:t>
      </w:r>
    </w:p>
    <w:p w14:paraId="5111B92C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3</w:t>
      </w:r>
      <w:r w:rsidR="00D524EF">
        <w:rPr>
          <w:rFonts w:ascii="Times New Roman" w:hAnsi="Times New Roman"/>
          <w:sz w:val="28"/>
          <w:szCs w:val="28"/>
          <w:lang w:eastAsia="ru-RU"/>
        </w:rPr>
        <w:t>5</w:t>
      </w:r>
      <w:r w:rsidRPr="00D87F00">
        <w:rPr>
          <w:rFonts w:ascii="Times New Roman" w:hAnsi="Times New Roman"/>
          <w:sz w:val="28"/>
          <w:szCs w:val="28"/>
          <w:lang w:eastAsia="ru-RU"/>
        </w:rPr>
        <w:t>) організовує та забезпечує внутрішній контроль діяльності установ, організацій, що належать до сфери його управління, за результатами проведеної роботи звітує Мінсоцполітики;</w:t>
      </w:r>
    </w:p>
    <w:p w14:paraId="2FF99CC9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3</w:t>
      </w:r>
      <w:r w:rsidR="00D524EF">
        <w:rPr>
          <w:rFonts w:ascii="Times New Roman" w:hAnsi="Times New Roman"/>
          <w:sz w:val="28"/>
          <w:szCs w:val="28"/>
          <w:lang w:eastAsia="ru-RU"/>
        </w:rPr>
        <w:t>6</w:t>
      </w:r>
      <w:r w:rsidRPr="00D87F00">
        <w:rPr>
          <w:rFonts w:ascii="Times New Roman" w:hAnsi="Times New Roman"/>
          <w:sz w:val="28"/>
          <w:szCs w:val="28"/>
          <w:lang w:eastAsia="ru-RU"/>
        </w:rPr>
        <w:t>) забезпечує координацію роботи за веденням централізованого банку даних з проблем інвалідності (ЦБІ); Єдиної інформаційної бази даних про внутрішньо переміщених осіб;</w:t>
      </w:r>
      <w:r w:rsidRPr="00635C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566E5" w:rsidRPr="003C4C07">
        <w:rPr>
          <w:rFonts w:ascii="Times New Roman" w:hAnsi="Times New Roman"/>
          <w:sz w:val="28"/>
        </w:rPr>
        <w:t>Єдиної</w:t>
      </w:r>
      <w:r w:rsidR="008566E5" w:rsidRPr="003C4C07">
        <w:rPr>
          <w:rFonts w:ascii="Times New Roman" w:hAnsi="Times New Roman"/>
          <w:spacing w:val="-3"/>
          <w:sz w:val="28"/>
        </w:rPr>
        <w:t xml:space="preserve"> </w:t>
      </w:r>
      <w:r w:rsidR="008566E5" w:rsidRPr="003C4C07">
        <w:rPr>
          <w:rFonts w:ascii="Times New Roman" w:hAnsi="Times New Roman"/>
          <w:sz w:val="28"/>
        </w:rPr>
        <w:t>інформаційної</w:t>
      </w:r>
      <w:r w:rsidR="008566E5" w:rsidRPr="003C4C07">
        <w:rPr>
          <w:rFonts w:ascii="Times New Roman" w:hAnsi="Times New Roman"/>
          <w:spacing w:val="-4"/>
          <w:sz w:val="28"/>
        </w:rPr>
        <w:t xml:space="preserve"> </w:t>
      </w:r>
      <w:r w:rsidR="008566E5" w:rsidRPr="003C4C07">
        <w:rPr>
          <w:rFonts w:ascii="Times New Roman" w:hAnsi="Times New Roman"/>
          <w:sz w:val="28"/>
        </w:rPr>
        <w:t>системи</w:t>
      </w:r>
      <w:r w:rsidR="008566E5" w:rsidRPr="003C4C07">
        <w:rPr>
          <w:rFonts w:ascii="Times New Roman" w:hAnsi="Times New Roman"/>
          <w:spacing w:val="-3"/>
          <w:sz w:val="28"/>
        </w:rPr>
        <w:t xml:space="preserve"> </w:t>
      </w:r>
      <w:r w:rsidR="008566E5" w:rsidRPr="003C4C07">
        <w:rPr>
          <w:rFonts w:ascii="Times New Roman" w:hAnsi="Times New Roman"/>
          <w:sz w:val="28"/>
        </w:rPr>
        <w:t>соціальної</w:t>
      </w:r>
      <w:r w:rsidR="008566E5" w:rsidRPr="003C4C07">
        <w:rPr>
          <w:rFonts w:ascii="Times New Roman" w:hAnsi="Times New Roman"/>
          <w:spacing w:val="-3"/>
          <w:sz w:val="28"/>
        </w:rPr>
        <w:t xml:space="preserve"> </w:t>
      </w:r>
      <w:r w:rsidR="008566E5" w:rsidRPr="003C4C07">
        <w:rPr>
          <w:rFonts w:ascii="Times New Roman" w:hAnsi="Times New Roman"/>
          <w:sz w:val="28"/>
        </w:rPr>
        <w:t>сфери;</w:t>
      </w:r>
      <w:r w:rsidR="008566E5" w:rsidRPr="003C4C07">
        <w:rPr>
          <w:rFonts w:ascii="Times New Roman" w:hAnsi="Times New Roman"/>
          <w:sz w:val="28"/>
          <w:u w:val="single"/>
        </w:rPr>
        <w:t xml:space="preserve"> </w:t>
      </w:r>
      <w:r w:rsidRPr="00D87F00">
        <w:rPr>
          <w:rFonts w:ascii="Times New Roman" w:hAnsi="Times New Roman"/>
          <w:sz w:val="28"/>
          <w:szCs w:val="28"/>
          <w:lang w:eastAsia="ru-RU"/>
        </w:rPr>
        <w:t>підтримує єдине інформаційне і телекомунікаційне середовище у складі інформаційної інфраструктури Мінсоцполітики та власний сегмент локальної мережі;</w:t>
      </w:r>
    </w:p>
    <w:p w14:paraId="16008FA8" w14:textId="77777777" w:rsidR="000D4F07" w:rsidRPr="00D87F00" w:rsidRDefault="000D4F07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3</w:t>
      </w:r>
      <w:r w:rsidR="00D524EF">
        <w:rPr>
          <w:rFonts w:ascii="Times New Roman" w:hAnsi="Times New Roman"/>
          <w:sz w:val="28"/>
          <w:szCs w:val="28"/>
          <w:lang w:eastAsia="ru-RU"/>
        </w:rPr>
        <w:t>7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) забезпечує контроль за діяльністю підпорядкованих установ; </w:t>
      </w:r>
    </w:p>
    <w:p w14:paraId="2E93E232" w14:textId="77777777" w:rsidR="00FB112D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3</w:t>
      </w:r>
      <w:r w:rsidR="00D524EF">
        <w:rPr>
          <w:rFonts w:ascii="Times New Roman" w:hAnsi="Times New Roman"/>
          <w:sz w:val="28"/>
          <w:szCs w:val="28"/>
          <w:lang w:eastAsia="ru-RU"/>
        </w:rPr>
        <w:t>8</w:t>
      </w:r>
      <w:r w:rsidRPr="00D87F00">
        <w:rPr>
          <w:rFonts w:ascii="Times New Roman" w:hAnsi="Times New Roman"/>
          <w:sz w:val="28"/>
          <w:szCs w:val="28"/>
          <w:lang w:eastAsia="ru-RU"/>
        </w:rPr>
        <w:t>) </w:t>
      </w:r>
      <w:r w:rsidR="00D524EF">
        <w:rPr>
          <w:rFonts w:ascii="Times New Roman" w:hAnsi="Times New Roman"/>
          <w:sz w:val="28"/>
          <w:szCs w:val="28"/>
          <w:lang w:eastAsia="ru-RU"/>
        </w:rPr>
        <w:t xml:space="preserve">здійснює 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передбачені законодавством </w:t>
      </w:r>
      <w:r w:rsidR="00D524EF">
        <w:rPr>
          <w:rFonts w:ascii="Times New Roman" w:hAnsi="Times New Roman"/>
          <w:sz w:val="28"/>
          <w:szCs w:val="28"/>
          <w:lang w:eastAsia="ru-RU"/>
        </w:rPr>
        <w:t xml:space="preserve">галузеві </w:t>
      </w:r>
      <w:r w:rsidRPr="00D87F00">
        <w:rPr>
          <w:rFonts w:ascii="Times New Roman" w:hAnsi="Times New Roman"/>
          <w:sz w:val="28"/>
          <w:szCs w:val="28"/>
          <w:lang w:eastAsia="ru-RU"/>
        </w:rPr>
        <w:t>повноваження</w:t>
      </w:r>
      <w:r w:rsidR="00D524EF">
        <w:rPr>
          <w:rFonts w:ascii="Times New Roman" w:hAnsi="Times New Roman"/>
          <w:sz w:val="28"/>
          <w:szCs w:val="28"/>
          <w:lang w:eastAsia="ru-RU"/>
        </w:rPr>
        <w:t>;</w:t>
      </w:r>
    </w:p>
    <w:p w14:paraId="7A595A8C" w14:textId="77777777" w:rsidR="00D524EF" w:rsidRPr="00D87F00" w:rsidRDefault="00D524EF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39) здійснює інші передбачені законом повноваження.</w:t>
      </w:r>
    </w:p>
    <w:p w14:paraId="50F3AA83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2C9">
        <w:rPr>
          <w:rFonts w:ascii="Times New Roman" w:hAnsi="Times New Roman"/>
          <w:sz w:val="28"/>
          <w:szCs w:val="28"/>
          <w:lang w:eastAsia="ru-RU"/>
        </w:rPr>
        <w:t>8. </w:t>
      </w:r>
      <w:r w:rsidR="007E062E" w:rsidRPr="004522C9">
        <w:rPr>
          <w:rFonts w:ascii="Times New Roman" w:hAnsi="Times New Roman"/>
          <w:sz w:val="28"/>
          <w:szCs w:val="28"/>
        </w:rPr>
        <w:t xml:space="preserve">Департамент для здійснення своїх повноважень і </w:t>
      </w:r>
      <w:r w:rsidR="00D524EF">
        <w:rPr>
          <w:rFonts w:ascii="Times New Roman" w:hAnsi="Times New Roman"/>
          <w:sz w:val="28"/>
          <w:szCs w:val="28"/>
        </w:rPr>
        <w:t xml:space="preserve">виконання </w:t>
      </w:r>
      <w:r w:rsidR="007E062E" w:rsidRPr="004522C9">
        <w:rPr>
          <w:rFonts w:ascii="Times New Roman" w:hAnsi="Times New Roman"/>
          <w:sz w:val="28"/>
          <w:szCs w:val="28"/>
        </w:rPr>
        <w:t>завдань</w:t>
      </w:r>
      <w:r w:rsidR="00D524EF">
        <w:rPr>
          <w:rFonts w:ascii="Times New Roman" w:hAnsi="Times New Roman"/>
          <w:sz w:val="28"/>
          <w:szCs w:val="28"/>
        </w:rPr>
        <w:t>, що визначені,</w:t>
      </w:r>
      <w:r w:rsidR="007E062E" w:rsidRPr="004522C9">
        <w:rPr>
          <w:rFonts w:ascii="Times New Roman" w:hAnsi="Times New Roman"/>
          <w:sz w:val="28"/>
          <w:szCs w:val="28"/>
        </w:rPr>
        <w:t xml:space="preserve"> має право:</w:t>
      </w:r>
    </w:p>
    <w:p w14:paraId="2EE154F5" w14:textId="77777777" w:rsidR="00FB112D" w:rsidRPr="00D87F00" w:rsidRDefault="00F82F2E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>) о</w:t>
      </w:r>
      <w:r w:rsidR="00D524EF">
        <w:rPr>
          <w:rFonts w:ascii="Times New Roman" w:hAnsi="Times New Roman"/>
          <w:sz w:val="28"/>
          <w:szCs w:val="28"/>
          <w:lang w:eastAsia="ru-RU"/>
        </w:rPr>
        <w:t>держувати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 в установленому законодавством порядку від інших структурних підрозділів </w:t>
      </w:r>
      <w:r w:rsidR="005D7C9A">
        <w:rPr>
          <w:rFonts w:ascii="Times New Roman" w:hAnsi="Times New Roman"/>
          <w:sz w:val="28"/>
          <w:szCs w:val="28"/>
          <w:lang w:eastAsia="ru-RU"/>
        </w:rPr>
        <w:t xml:space="preserve">Чернігівської </w:t>
      </w:r>
      <w:r w:rsidR="003F2D4F" w:rsidRPr="00D87F00">
        <w:rPr>
          <w:rFonts w:ascii="Times New Roman" w:hAnsi="Times New Roman"/>
          <w:sz w:val="28"/>
          <w:szCs w:val="28"/>
          <w:lang w:eastAsia="ru-RU"/>
        </w:rPr>
        <w:t>обласної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 державн</w:t>
      </w:r>
      <w:r w:rsidR="003F2D4F" w:rsidRPr="00D87F00">
        <w:rPr>
          <w:rFonts w:ascii="Times New Roman" w:hAnsi="Times New Roman"/>
          <w:sz w:val="28"/>
          <w:szCs w:val="28"/>
          <w:lang w:eastAsia="ru-RU"/>
        </w:rPr>
        <w:t>ої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 адміністраці</w:t>
      </w:r>
      <w:r w:rsidR="003F2D4F" w:rsidRPr="00D87F00">
        <w:rPr>
          <w:rFonts w:ascii="Times New Roman" w:hAnsi="Times New Roman"/>
          <w:sz w:val="28"/>
          <w:szCs w:val="28"/>
          <w:lang w:eastAsia="ru-RU"/>
        </w:rPr>
        <w:t>ї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, органів місцевого самоврядування, підприємств, установ, організацій незалежно від форм власності та від їхніх посадових осіб інформацію, документи і матеріали, необхідні для виконання </w:t>
      </w:r>
      <w:r w:rsidR="00D524EF">
        <w:rPr>
          <w:rFonts w:ascii="Times New Roman" w:hAnsi="Times New Roman"/>
          <w:sz w:val="28"/>
          <w:szCs w:val="28"/>
          <w:lang w:eastAsia="ru-RU"/>
        </w:rPr>
        <w:t>покладених на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 нього завдань;     </w:t>
      </w:r>
    </w:p>
    <w:p w14:paraId="15850E07" w14:textId="77777777" w:rsidR="00EE6332" w:rsidRPr="00EE6332" w:rsidRDefault="00F82F2E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>) </w:t>
      </w:r>
      <w:r w:rsidR="00EE6332" w:rsidRPr="00EE6332">
        <w:rPr>
          <w:rFonts w:ascii="Times New Roman" w:hAnsi="Times New Roman"/>
          <w:sz w:val="28"/>
          <w:szCs w:val="28"/>
        </w:rPr>
        <w:t>залучати до виконання окремих робіт, участі у вивченні окремих питань, що належать до його компетенції, спеціалістів, фахівців інших структурних  підрозділів Чернігівської обласної державної адміністрації, підприємств, установ та організацій (за погодженням з їх керівниками), інститутів громадянського суспільства (за згодою);</w:t>
      </w:r>
    </w:p>
    <w:p w14:paraId="2C77DFE9" w14:textId="77777777" w:rsidR="00FB112D" w:rsidRPr="00D87F00" w:rsidRDefault="00F82F2E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 xml:space="preserve">) вносити в установленому порядку пропозиції щодо удосконалення роботи </w:t>
      </w:r>
      <w:r w:rsidR="005D7C9A">
        <w:rPr>
          <w:rFonts w:ascii="Times New Roman" w:hAnsi="Times New Roman"/>
          <w:sz w:val="28"/>
          <w:szCs w:val="28"/>
          <w:lang w:eastAsia="ru-RU"/>
        </w:rPr>
        <w:t xml:space="preserve">Чернігівської </w:t>
      </w:r>
      <w:r w:rsidR="001D6903" w:rsidRPr="00D87F00">
        <w:rPr>
          <w:rFonts w:ascii="Times New Roman" w:hAnsi="Times New Roman"/>
          <w:sz w:val="28"/>
          <w:szCs w:val="28"/>
          <w:lang w:eastAsia="ru-RU"/>
        </w:rPr>
        <w:t xml:space="preserve">обласної державної адміністрації 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>з питань соціального захисту населення;</w:t>
      </w:r>
    </w:p>
    <w:p w14:paraId="0DD5BE6C" w14:textId="77777777" w:rsidR="00FB112D" w:rsidRPr="00D87F00" w:rsidRDefault="00F82F2E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>) користуватись в установленому порядку інформаційними базами органів виконавчої влади, системами зв’язку та комунікації, мережами спеціального зв’язку та іншими технічними засобами;</w:t>
      </w:r>
    </w:p>
    <w:p w14:paraId="5BF6E15E" w14:textId="77777777" w:rsidR="00FB112D" w:rsidRPr="00D87F00" w:rsidRDefault="00F82F2E" w:rsidP="007F4A83">
      <w:pPr>
        <w:tabs>
          <w:tab w:val="num" w:pos="0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FB112D" w:rsidRPr="00D87F00">
        <w:rPr>
          <w:rFonts w:ascii="Times New Roman" w:hAnsi="Times New Roman"/>
          <w:sz w:val="28"/>
          <w:szCs w:val="28"/>
          <w:lang w:eastAsia="ru-RU"/>
        </w:rPr>
        <w:t>) скликати в установленому порядку наради, проводити семінари та конференції з питань, що належать до його компетенції.</w:t>
      </w:r>
    </w:p>
    <w:p w14:paraId="2930AC77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9. Департамент в установленому законодавством порядку та в межах повноважень взаємодіє з іншими структурними підрозділами</w:t>
      </w:r>
      <w:r w:rsidR="00B377FA" w:rsidRPr="00D87F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7C9A">
        <w:rPr>
          <w:rFonts w:ascii="Times New Roman" w:hAnsi="Times New Roman"/>
          <w:sz w:val="28"/>
          <w:szCs w:val="28"/>
          <w:lang w:eastAsia="ru-RU"/>
        </w:rPr>
        <w:t xml:space="preserve">Чернігівської </w:t>
      </w:r>
      <w:r w:rsidR="00B377FA" w:rsidRPr="00D87F00">
        <w:rPr>
          <w:rFonts w:ascii="Times New Roman" w:hAnsi="Times New Roman"/>
          <w:sz w:val="28"/>
          <w:szCs w:val="28"/>
          <w:lang w:eastAsia="ru-RU"/>
        </w:rPr>
        <w:t>обласної державної адміністрації</w:t>
      </w:r>
      <w:r w:rsidRPr="00D87F00">
        <w:rPr>
          <w:rFonts w:ascii="Times New Roman" w:hAnsi="Times New Roman"/>
          <w:sz w:val="28"/>
          <w:szCs w:val="28"/>
          <w:lang w:eastAsia="ru-RU"/>
        </w:rPr>
        <w:t>,</w:t>
      </w:r>
      <w:r w:rsidR="00B377FA" w:rsidRPr="00D87F00">
        <w:rPr>
          <w:rFonts w:ascii="Times New Roman" w:hAnsi="Times New Roman"/>
          <w:sz w:val="28"/>
          <w:szCs w:val="28"/>
          <w:lang w:eastAsia="ru-RU"/>
        </w:rPr>
        <w:t xml:space="preserve"> її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апаратом,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установами, організаціями з метою створення умов для провадження послідовної та узгодженої </w:t>
      </w:r>
      <w:r w:rsidR="00EF4FFB">
        <w:rPr>
          <w:rFonts w:ascii="Times New Roman" w:hAnsi="Times New Roman"/>
          <w:sz w:val="28"/>
          <w:szCs w:val="28"/>
          <w:lang w:eastAsia="ru-RU"/>
        </w:rPr>
        <w:t xml:space="preserve">діяльності </w:t>
      </w:r>
      <w:r w:rsidRPr="00D87F00">
        <w:rPr>
          <w:rFonts w:ascii="Times New Roman" w:hAnsi="Times New Roman"/>
          <w:sz w:val="28"/>
          <w:szCs w:val="28"/>
          <w:lang w:eastAsia="ru-RU"/>
        </w:rPr>
        <w:t>щодо строків, періодичності</w:t>
      </w:r>
      <w:r w:rsidR="00EF4FFB">
        <w:rPr>
          <w:rFonts w:ascii="Times New Roman" w:hAnsi="Times New Roman"/>
          <w:sz w:val="28"/>
          <w:szCs w:val="28"/>
          <w:lang w:eastAsia="ru-RU"/>
        </w:rPr>
        <w:t xml:space="preserve"> одержання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та переда</w:t>
      </w:r>
      <w:r w:rsidR="00EF4FFB">
        <w:rPr>
          <w:rFonts w:ascii="Times New Roman" w:hAnsi="Times New Roman"/>
          <w:sz w:val="28"/>
          <w:szCs w:val="28"/>
          <w:lang w:eastAsia="ru-RU"/>
        </w:rPr>
        <w:t>чі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інформації, необхідної для </w:t>
      </w:r>
      <w:r w:rsidRPr="00D87F0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належного виконання визначених для нього завдань і </w:t>
      </w:r>
      <w:r w:rsidR="00EF4FFB">
        <w:rPr>
          <w:rFonts w:ascii="Times New Roman" w:hAnsi="Times New Roman"/>
          <w:sz w:val="28"/>
          <w:szCs w:val="28"/>
          <w:lang w:eastAsia="ru-RU"/>
        </w:rPr>
        <w:t>здійснення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запланованих заходів.</w:t>
      </w:r>
    </w:p>
    <w:p w14:paraId="4B55187D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10. Департамент очолює директор, як</w:t>
      </w:r>
      <w:r w:rsidR="00EF4FFB">
        <w:rPr>
          <w:rFonts w:ascii="Times New Roman" w:hAnsi="Times New Roman"/>
          <w:sz w:val="28"/>
          <w:szCs w:val="28"/>
          <w:lang w:eastAsia="ru-RU"/>
        </w:rPr>
        <w:t>ий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призначає</w:t>
      </w:r>
      <w:r w:rsidR="00EF4FFB">
        <w:rPr>
          <w:rFonts w:ascii="Times New Roman" w:hAnsi="Times New Roman"/>
          <w:sz w:val="28"/>
          <w:szCs w:val="28"/>
          <w:lang w:eastAsia="ru-RU"/>
        </w:rPr>
        <w:t>ться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на посаду та звільняє</w:t>
      </w:r>
      <w:r w:rsidR="00EF4FFB">
        <w:rPr>
          <w:rFonts w:ascii="Times New Roman" w:hAnsi="Times New Roman"/>
          <w:sz w:val="28"/>
          <w:szCs w:val="28"/>
          <w:lang w:eastAsia="ru-RU"/>
        </w:rPr>
        <w:t>ться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з посади </w:t>
      </w:r>
      <w:r w:rsidR="005A7240" w:rsidRPr="00D87F00">
        <w:rPr>
          <w:rFonts w:ascii="Times New Roman" w:hAnsi="Times New Roman"/>
          <w:sz w:val="28"/>
          <w:szCs w:val="28"/>
          <w:lang w:eastAsia="ru-RU"/>
        </w:rPr>
        <w:t>голов</w:t>
      </w:r>
      <w:r w:rsidR="00EF4FFB">
        <w:rPr>
          <w:rFonts w:ascii="Times New Roman" w:hAnsi="Times New Roman"/>
          <w:sz w:val="28"/>
          <w:szCs w:val="28"/>
          <w:lang w:eastAsia="ru-RU"/>
        </w:rPr>
        <w:t>ою</w:t>
      </w:r>
      <w:r w:rsidR="005A7240" w:rsidRPr="00D87F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7C9A">
        <w:rPr>
          <w:rFonts w:ascii="Times New Roman" w:hAnsi="Times New Roman"/>
          <w:sz w:val="28"/>
          <w:szCs w:val="28"/>
          <w:lang w:eastAsia="ru-RU"/>
        </w:rPr>
        <w:t xml:space="preserve">Чернігівської </w:t>
      </w:r>
      <w:r w:rsidR="005A7240" w:rsidRPr="00D87F00">
        <w:rPr>
          <w:rFonts w:ascii="Times New Roman" w:hAnsi="Times New Roman"/>
          <w:sz w:val="28"/>
          <w:szCs w:val="28"/>
          <w:lang w:eastAsia="ru-RU"/>
        </w:rPr>
        <w:t>обласної державної адміністрації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згідно із законодавством про державну службу за погодженням із Мінсоцполітики в установленому законодавством порядку.</w:t>
      </w:r>
    </w:p>
    <w:p w14:paraId="1A994349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11. Директор Департаменту:</w:t>
      </w:r>
    </w:p>
    <w:p w14:paraId="04B71320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1) </w:t>
      </w:r>
      <w:r w:rsidR="00B377FA" w:rsidRPr="00D87F00">
        <w:rPr>
          <w:rFonts w:ascii="Times New Roman" w:hAnsi="Times New Roman"/>
          <w:sz w:val="28"/>
          <w:szCs w:val="28"/>
          <w:lang w:eastAsia="ru-RU"/>
        </w:rPr>
        <w:t xml:space="preserve">здійснює керівництво </w:t>
      </w:r>
      <w:r w:rsidRPr="00D87F00">
        <w:rPr>
          <w:rFonts w:ascii="Times New Roman" w:hAnsi="Times New Roman"/>
          <w:sz w:val="28"/>
          <w:szCs w:val="28"/>
          <w:lang w:eastAsia="ru-RU"/>
        </w:rPr>
        <w:t>Департамент</w:t>
      </w:r>
      <w:r w:rsidR="00B377FA" w:rsidRPr="00D87F00">
        <w:rPr>
          <w:rFonts w:ascii="Times New Roman" w:hAnsi="Times New Roman"/>
          <w:sz w:val="28"/>
          <w:szCs w:val="28"/>
          <w:lang w:eastAsia="ru-RU"/>
        </w:rPr>
        <w:t>ом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377FA" w:rsidRPr="00D87F00">
        <w:rPr>
          <w:rFonts w:ascii="Times New Roman" w:hAnsi="Times New Roman"/>
          <w:sz w:val="28"/>
          <w:szCs w:val="28"/>
          <w:lang w:eastAsia="ru-RU"/>
        </w:rPr>
        <w:t>несе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персональн</w:t>
      </w:r>
      <w:r w:rsidR="00B377FA" w:rsidRPr="00D87F00">
        <w:rPr>
          <w:rFonts w:ascii="Times New Roman" w:hAnsi="Times New Roman"/>
          <w:sz w:val="28"/>
          <w:szCs w:val="28"/>
          <w:lang w:eastAsia="ru-RU"/>
        </w:rPr>
        <w:t>у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відповідальн</w:t>
      </w:r>
      <w:r w:rsidR="00B377FA" w:rsidRPr="00D87F00">
        <w:rPr>
          <w:rFonts w:ascii="Times New Roman" w:hAnsi="Times New Roman"/>
          <w:sz w:val="28"/>
          <w:szCs w:val="28"/>
          <w:lang w:eastAsia="ru-RU"/>
        </w:rPr>
        <w:t>ість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за організацію та результати його діяльності, сприяє створенню належних умов праці в Департаменті;</w:t>
      </w:r>
    </w:p>
    <w:p w14:paraId="7E6570AA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 xml:space="preserve">2) подає на затвердження голові </w:t>
      </w:r>
      <w:r w:rsidR="005D7C9A">
        <w:rPr>
          <w:rFonts w:ascii="Times New Roman" w:hAnsi="Times New Roman"/>
          <w:sz w:val="28"/>
          <w:szCs w:val="28"/>
          <w:lang w:eastAsia="ru-RU"/>
        </w:rPr>
        <w:t xml:space="preserve">Чернігівської </w:t>
      </w:r>
      <w:r w:rsidR="00A21ED2" w:rsidRPr="00D87F00">
        <w:rPr>
          <w:rFonts w:ascii="Times New Roman" w:hAnsi="Times New Roman"/>
          <w:sz w:val="28"/>
          <w:szCs w:val="28"/>
          <w:lang w:eastAsia="ru-RU"/>
        </w:rPr>
        <w:t>обласної державної адміністрації</w:t>
      </w:r>
      <w:r w:rsidR="007F3AE6" w:rsidRPr="00D87F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021CC" w:rsidRPr="00D87F00">
        <w:rPr>
          <w:rFonts w:ascii="Times New Roman" w:hAnsi="Times New Roman"/>
          <w:sz w:val="28"/>
          <w:szCs w:val="28"/>
          <w:lang w:eastAsia="ru-RU"/>
        </w:rPr>
        <w:t>П</w:t>
      </w:r>
      <w:r w:rsidRPr="00D87F00">
        <w:rPr>
          <w:rFonts w:ascii="Times New Roman" w:hAnsi="Times New Roman"/>
          <w:sz w:val="28"/>
          <w:szCs w:val="28"/>
          <w:lang w:eastAsia="ru-RU"/>
        </w:rPr>
        <w:t>оложення про Департамент;</w:t>
      </w:r>
    </w:p>
    <w:p w14:paraId="14A012E3" w14:textId="77777777" w:rsidR="00727A33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3) затверджує</w:t>
      </w:r>
      <w:r w:rsidR="007F3AE6" w:rsidRPr="00D87F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7A33" w:rsidRPr="00D87F00">
        <w:rPr>
          <w:rFonts w:ascii="Times New Roman" w:hAnsi="Times New Roman"/>
          <w:sz w:val="28"/>
          <w:szCs w:val="28"/>
        </w:rPr>
        <w:t xml:space="preserve">посадові інструкції працівників Департаменту та </w:t>
      </w:r>
      <w:r w:rsidR="00102703" w:rsidRPr="00D87F00">
        <w:rPr>
          <w:rFonts w:ascii="Times New Roman" w:hAnsi="Times New Roman"/>
          <w:sz w:val="28"/>
          <w:szCs w:val="28"/>
        </w:rPr>
        <w:t>розподіляє</w:t>
      </w:r>
      <w:r w:rsidR="00727A33" w:rsidRPr="00D87F00">
        <w:rPr>
          <w:rFonts w:ascii="Times New Roman" w:hAnsi="Times New Roman"/>
          <w:sz w:val="28"/>
          <w:szCs w:val="28"/>
        </w:rPr>
        <w:t xml:space="preserve"> </w:t>
      </w:r>
      <w:r w:rsidR="0098494A" w:rsidRPr="00D87F00">
        <w:rPr>
          <w:rFonts w:ascii="Times New Roman" w:hAnsi="Times New Roman"/>
          <w:sz w:val="28"/>
          <w:szCs w:val="28"/>
        </w:rPr>
        <w:t>о</w:t>
      </w:r>
      <w:r w:rsidR="00727A33" w:rsidRPr="00D87F00">
        <w:rPr>
          <w:rFonts w:ascii="Times New Roman" w:hAnsi="Times New Roman"/>
          <w:sz w:val="28"/>
          <w:szCs w:val="28"/>
        </w:rPr>
        <w:t>бов’язки</w:t>
      </w:r>
      <w:r w:rsidR="007F3AE6" w:rsidRPr="00D87F00">
        <w:rPr>
          <w:rFonts w:ascii="Times New Roman" w:hAnsi="Times New Roman"/>
          <w:sz w:val="28"/>
          <w:szCs w:val="28"/>
        </w:rPr>
        <w:t xml:space="preserve"> між ними</w:t>
      </w:r>
      <w:r w:rsidR="00727A33" w:rsidRPr="00D87F00">
        <w:rPr>
          <w:rFonts w:ascii="Times New Roman" w:hAnsi="Times New Roman"/>
          <w:sz w:val="28"/>
          <w:szCs w:val="28"/>
        </w:rPr>
        <w:t>;</w:t>
      </w:r>
    </w:p>
    <w:p w14:paraId="5C013BF2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 xml:space="preserve">4) планує роботу Департаменту, вносить пропозиції щодо формування планів роботи </w:t>
      </w:r>
      <w:r w:rsidR="00562D67">
        <w:rPr>
          <w:rFonts w:ascii="Times New Roman" w:hAnsi="Times New Roman"/>
          <w:sz w:val="28"/>
          <w:szCs w:val="28"/>
          <w:lang w:eastAsia="ru-RU"/>
        </w:rPr>
        <w:t xml:space="preserve">Чернігівської </w:t>
      </w:r>
      <w:r w:rsidR="00A21ED2" w:rsidRPr="00D87F00">
        <w:rPr>
          <w:rFonts w:ascii="Times New Roman" w:hAnsi="Times New Roman"/>
          <w:sz w:val="28"/>
          <w:szCs w:val="28"/>
          <w:lang w:eastAsia="ru-RU"/>
        </w:rPr>
        <w:t>обласної державної адміністрації</w:t>
      </w:r>
      <w:r w:rsidRPr="00D87F00">
        <w:rPr>
          <w:rFonts w:ascii="Times New Roman" w:hAnsi="Times New Roman"/>
          <w:sz w:val="28"/>
          <w:szCs w:val="28"/>
          <w:lang w:eastAsia="ru-RU"/>
        </w:rPr>
        <w:t>;</w:t>
      </w:r>
    </w:p>
    <w:p w14:paraId="36659692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5) вживає заходів щодо удосконалення організації та підвищення ефективності роботи Департаменту;</w:t>
      </w:r>
    </w:p>
    <w:p w14:paraId="724E28D7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6) звітує перед головою</w:t>
      </w:r>
      <w:r w:rsidR="005D7C9A" w:rsidRPr="005D7C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7C9A">
        <w:rPr>
          <w:rFonts w:ascii="Times New Roman" w:hAnsi="Times New Roman"/>
          <w:sz w:val="28"/>
          <w:szCs w:val="28"/>
          <w:lang w:eastAsia="ru-RU"/>
        </w:rPr>
        <w:t>Чернігівської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21ED2" w:rsidRPr="00D87F00">
        <w:rPr>
          <w:rFonts w:ascii="Times New Roman" w:hAnsi="Times New Roman"/>
          <w:sz w:val="28"/>
          <w:szCs w:val="28"/>
          <w:lang w:eastAsia="ru-RU"/>
        </w:rPr>
        <w:t>обласної державної адміністрації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про виконання</w:t>
      </w:r>
      <w:r w:rsidR="006933B5" w:rsidRPr="00D87F00">
        <w:rPr>
          <w:rFonts w:ascii="Times New Roman" w:hAnsi="Times New Roman"/>
          <w:sz w:val="28"/>
          <w:szCs w:val="28"/>
          <w:lang w:eastAsia="ru-RU"/>
        </w:rPr>
        <w:t xml:space="preserve"> покладених на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Департамент</w:t>
      </w:r>
      <w:r w:rsidR="006933B5" w:rsidRPr="00D87F00">
        <w:rPr>
          <w:rFonts w:ascii="Times New Roman" w:hAnsi="Times New Roman"/>
          <w:sz w:val="28"/>
          <w:szCs w:val="28"/>
          <w:lang w:eastAsia="ru-RU"/>
        </w:rPr>
        <w:t xml:space="preserve"> завдань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та затверджених планів роботи;</w:t>
      </w:r>
    </w:p>
    <w:p w14:paraId="3B81BD16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 xml:space="preserve">7) може входити до складу колегії </w:t>
      </w:r>
      <w:r w:rsidR="005D7C9A">
        <w:rPr>
          <w:rFonts w:ascii="Times New Roman" w:hAnsi="Times New Roman"/>
          <w:sz w:val="28"/>
          <w:szCs w:val="28"/>
          <w:lang w:eastAsia="ru-RU"/>
        </w:rPr>
        <w:t xml:space="preserve">Чернігівської </w:t>
      </w:r>
      <w:r w:rsidR="00A21ED2" w:rsidRPr="00D87F00">
        <w:rPr>
          <w:rFonts w:ascii="Times New Roman" w:hAnsi="Times New Roman"/>
          <w:sz w:val="28"/>
          <w:szCs w:val="28"/>
          <w:lang w:eastAsia="ru-RU"/>
        </w:rPr>
        <w:t>обласної державної адміністрації</w:t>
      </w:r>
      <w:r w:rsidRPr="00D87F00">
        <w:rPr>
          <w:rFonts w:ascii="Times New Roman" w:hAnsi="Times New Roman"/>
          <w:sz w:val="28"/>
          <w:szCs w:val="28"/>
          <w:lang w:eastAsia="ru-RU"/>
        </w:rPr>
        <w:t>;</w:t>
      </w:r>
    </w:p>
    <w:p w14:paraId="7B3FCDEE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8) вносить пропозиції стосовно розгляду на засіданнях колегії, питань, що належать до компетенції Департаменту, розробляє про</w:t>
      </w:r>
      <w:r w:rsidR="00A62934">
        <w:rPr>
          <w:rFonts w:ascii="Times New Roman" w:hAnsi="Times New Roman"/>
          <w:sz w:val="28"/>
          <w:szCs w:val="28"/>
          <w:lang w:eastAsia="ru-RU"/>
        </w:rPr>
        <w:t>є</w:t>
      </w:r>
      <w:r w:rsidRPr="00D87F00">
        <w:rPr>
          <w:rFonts w:ascii="Times New Roman" w:hAnsi="Times New Roman"/>
          <w:sz w:val="28"/>
          <w:szCs w:val="28"/>
          <w:lang w:eastAsia="ru-RU"/>
        </w:rPr>
        <w:t>кти відповідних рішень;</w:t>
      </w:r>
    </w:p>
    <w:p w14:paraId="59CC149A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9) може брати участь у засіданнях органів місцевого самоврядування;</w:t>
      </w:r>
    </w:p>
    <w:p w14:paraId="053F3C94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 xml:space="preserve">10) представляє інтереси Департаменту у взаємовідносинах з іншими структурними підрозділами </w:t>
      </w:r>
      <w:r w:rsidR="005D7C9A">
        <w:rPr>
          <w:rFonts w:ascii="Times New Roman" w:hAnsi="Times New Roman"/>
          <w:sz w:val="28"/>
          <w:szCs w:val="28"/>
          <w:lang w:eastAsia="ru-RU"/>
        </w:rPr>
        <w:t xml:space="preserve">Чернігівської </w:t>
      </w:r>
      <w:r w:rsidR="000D5EF4" w:rsidRPr="00D87F00">
        <w:rPr>
          <w:rFonts w:ascii="Times New Roman" w:hAnsi="Times New Roman"/>
          <w:sz w:val="28"/>
          <w:szCs w:val="28"/>
          <w:lang w:eastAsia="ru-RU"/>
        </w:rPr>
        <w:t>обласної державної адміністрації</w:t>
      </w:r>
      <w:r w:rsidRPr="00D87F00">
        <w:rPr>
          <w:rFonts w:ascii="Times New Roman" w:hAnsi="Times New Roman"/>
          <w:sz w:val="28"/>
          <w:szCs w:val="28"/>
          <w:lang w:eastAsia="ru-RU"/>
        </w:rPr>
        <w:t>, з Мінсоцполітики</w:t>
      </w:r>
      <w:r w:rsidR="005E5813" w:rsidRPr="00D87F00">
        <w:rPr>
          <w:rFonts w:ascii="Times New Roman" w:hAnsi="Times New Roman"/>
          <w:sz w:val="28"/>
          <w:szCs w:val="28"/>
          <w:lang w:eastAsia="ru-RU"/>
        </w:rPr>
        <w:t>,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Нацсоцслужбою</w:t>
      </w:r>
      <w:r w:rsidR="005E5813" w:rsidRPr="00D87F00">
        <w:rPr>
          <w:rFonts w:ascii="Times New Roman" w:hAnsi="Times New Roman"/>
          <w:sz w:val="28"/>
          <w:szCs w:val="28"/>
          <w:lang w:eastAsia="ru-RU"/>
        </w:rPr>
        <w:t>,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іншими центральними органами виконавчої влади, органами місцевого самоврядування, підприємствами, установами, організаціями – за дорученням керівництва</w:t>
      </w:r>
      <w:r w:rsidR="005D7C9A" w:rsidRPr="005D7C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7C9A">
        <w:rPr>
          <w:rFonts w:ascii="Times New Roman" w:hAnsi="Times New Roman"/>
          <w:sz w:val="28"/>
          <w:szCs w:val="28"/>
          <w:lang w:eastAsia="ru-RU"/>
        </w:rPr>
        <w:t>Чернігівської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5EF4" w:rsidRPr="00D87F00">
        <w:rPr>
          <w:rFonts w:ascii="Times New Roman" w:hAnsi="Times New Roman"/>
          <w:sz w:val="28"/>
          <w:szCs w:val="28"/>
          <w:lang w:eastAsia="ru-RU"/>
        </w:rPr>
        <w:t>обласної державної  адміністрації</w:t>
      </w:r>
      <w:r w:rsidRPr="00D87F00">
        <w:rPr>
          <w:rFonts w:ascii="Times New Roman" w:hAnsi="Times New Roman"/>
          <w:sz w:val="28"/>
          <w:szCs w:val="28"/>
          <w:lang w:eastAsia="ru-RU"/>
        </w:rPr>
        <w:t>;</w:t>
      </w:r>
    </w:p>
    <w:p w14:paraId="6603AB11" w14:textId="77777777" w:rsidR="008566E5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11) видає в межах повноважень накази, організовує контроль за їх виконанням.</w:t>
      </w:r>
      <w:r w:rsidR="00A6293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5C698F2" w14:textId="6BA91A38" w:rsidR="00FB112D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 xml:space="preserve">Накази нормативно-правового </w:t>
      </w:r>
      <w:r w:rsidR="00EF4FFB">
        <w:rPr>
          <w:rFonts w:ascii="Times New Roman" w:hAnsi="Times New Roman"/>
          <w:sz w:val="28"/>
          <w:szCs w:val="28"/>
          <w:lang w:eastAsia="ru-RU"/>
        </w:rPr>
        <w:t xml:space="preserve">характеру, які зачіпають права, свободи і законні інтереси громадян або мають міжвідомчий характер, підлягають </w:t>
      </w:r>
      <w:r w:rsidR="001E30C8">
        <w:rPr>
          <w:rFonts w:ascii="Times New Roman" w:hAnsi="Times New Roman"/>
          <w:sz w:val="28"/>
          <w:szCs w:val="28"/>
          <w:lang w:eastAsia="ru-RU"/>
        </w:rPr>
        <w:t xml:space="preserve">державній </w:t>
      </w:r>
      <w:r w:rsidR="00EF4FFB">
        <w:rPr>
          <w:rFonts w:ascii="Times New Roman" w:hAnsi="Times New Roman"/>
          <w:sz w:val="28"/>
          <w:szCs w:val="28"/>
          <w:lang w:eastAsia="ru-RU"/>
        </w:rPr>
        <w:t xml:space="preserve">реєстрації в територіальних органах </w:t>
      </w:r>
      <w:r w:rsidR="00D74B9F">
        <w:rPr>
          <w:rFonts w:ascii="Times New Roman" w:hAnsi="Times New Roman"/>
          <w:sz w:val="28"/>
          <w:szCs w:val="28"/>
          <w:lang w:eastAsia="ru-RU"/>
        </w:rPr>
        <w:t>Мін’юсту.</w:t>
      </w:r>
    </w:p>
    <w:p w14:paraId="1EE659BA" w14:textId="77777777" w:rsidR="00EF4FFB" w:rsidRPr="00D87F00" w:rsidRDefault="00EF4FFB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Видання, набрання </w:t>
      </w:r>
      <w:r w:rsidR="00524AB9">
        <w:rPr>
          <w:rFonts w:ascii="Times New Roman" w:hAnsi="Times New Roman"/>
          <w:sz w:val="28"/>
          <w:szCs w:val="28"/>
          <w:lang w:eastAsia="ru-RU"/>
        </w:rPr>
        <w:t>чинності, виконання та припинення дії наказів, які відповідно до закону є адміністративними актами, здійснюється з урахуванням вимог, встановлених Законом України «Про адміністративну процедуру»;</w:t>
      </w:r>
    </w:p>
    <w:p w14:paraId="060CF7EF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lastRenderedPageBreak/>
        <w:t xml:space="preserve">12) подає на затвердження голові </w:t>
      </w:r>
      <w:r w:rsidR="005D7C9A">
        <w:rPr>
          <w:rFonts w:ascii="Times New Roman" w:hAnsi="Times New Roman"/>
          <w:sz w:val="28"/>
          <w:szCs w:val="28"/>
          <w:lang w:eastAsia="ru-RU"/>
        </w:rPr>
        <w:t xml:space="preserve">Чернігівської </w:t>
      </w:r>
      <w:r w:rsidR="000D5EF4" w:rsidRPr="00D87F00">
        <w:rPr>
          <w:rFonts w:ascii="Times New Roman" w:hAnsi="Times New Roman"/>
          <w:sz w:val="28"/>
          <w:szCs w:val="28"/>
          <w:lang w:eastAsia="ru-RU"/>
        </w:rPr>
        <w:t>обласної державної адміністрації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про</w:t>
      </w:r>
      <w:r w:rsidR="00A62934">
        <w:rPr>
          <w:rFonts w:ascii="Times New Roman" w:hAnsi="Times New Roman"/>
          <w:sz w:val="28"/>
          <w:szCs w:val="28"/>
          <w:lang w:eastAsia="ru-RU"/>
        </w:rPr>
        <w:t>є</w:t>
      </w:r>
      <w:r w:rsidRPr="00D87F00">
        <w:rPr>
          <w:rFonts w:ascii="Times New Roman" w:hAnsi="Times New Roman"/>
          <w:sz w:val="28"/>
          <w:szCs w:val="28"/>
          <w:lang w:eastAsia="ru-RU"/>
        </w:rPr>
        <w:t>кти кошторису та штатного розпису Департаменту в межах визначеної граничної чисельності та фонду оплати праці його працівників;</w:t>
      </w:r>
    </w:p>
    <w:p w14:paraId="3A904A9D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 xml:space="preserve">13) розпоряджається коштами в межах кошторису Департаменту, затвердженого головою </w:t>
      </w:r>
      <w:r w:rsidR="005D7C9A">
        <w:rPr>
          <w:rFonts w:ascii="Times New Roman" w:hAnsi="Times New Roman"/>
          <w:sz w:val="28"/>
          <w:szCs w:val="28"/>
          <w:lang w:eastAsia="ru-RU"/>
        </w:rPr>
        <w:t xml:space="preserve">Чернігівської </w:t>
      </w:r>
      <w:r w:rsidR="000D5EF4" w:rsidRPr="00D87F00">
        <w:rPr>
          <w:rFonts w:ascii="Times New Roman" w:hAnsi="Times New Roman"/>
          <w:sz w:val="28"/>
          <w:szCs w:val="28"/>
          <w:lang w:eastAsia="ru-RU"/>
        </w:rPr>
        <w:t>обласної державної адміністрації</w:t>
      </w:r>
      <w:r w:rsidRPr="00D87F00">
        <w:rPr>
          <w:rFonts w:ascii="Times New Roman" w:hAnsi="Times New Roman"/>
          <w:sz w:val="28"/>
          <w:szCs w:val="28"/>
          <w:lang w:eastAsia="ru-RU"/>
        </w:rPr>
        <w:t>;</w:t>
      </w:r>
    </w:p>
    <w:p w14:paraId="4C8B4B1E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14) здійснює добір кадрів;</w:t>
      </w:r>
    </w:p>
    <w:p w14:paraId="16CD8ED3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15) організовує роботу з підвищення рівня професійної компетентності державних службовців Департаменту;</w:t>
      </w:r>
    </w:p>
    <w:p w14:paraId="66ECEEB8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1</w:t>
      </w:r>
      <w:r w:rsidR="00524AB9">
        <w:rPr>
          <w:rFonts w:ascii="Times New Roman" w:hAnsi="Times New Roman"/>
          <w:sz w:val="28"/>
          <w:szCs w:val="28"/>
          <w:lang w:eastAsia="ru-RU"/>
        </w:rPr>
        <w:t>6</w:t>
      </w:r>
      <w:r w:rsidRPr="00D87F00">
        <w:rPr>
          <w:rFonts w:ascii="Times New Roman" w:hAnsi="Times New Roman"/>
          <w:sz w:val="28"/>
          <w:szCs w:val="28"/>
          <w:lang w:eastAsia="ru-RU"/>
        </w:rPr>
        <w:t>) проводить особистий прийом громадян з питань, що належать до повноважень Департаменту;</w:t>
      </w:r>
    </w:p>
    <w:p w14:paraId="2A8F0048" w14:textId="77777777" w:rsidR="00FB112D" w:rsidRPr="00D87F00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F00">
        <w:rPr>
          <w:rFonts w:ascii="Times New Roman" w:hAnsi="Times New Roman"/>
          <w:sz w:val="28"/>
          <w:szCs w:val="28"/>
          <w:lang w:eastAsia="ru-RU"/>
        </w:rPr>
        <w:t>1</w:t>
      </w:r>
      <w:r w:rsidR="00524AB9">
        <w:rPr>
          <w:rFonts w:ascii="Times New Roman" w:hAnsi="Times New Roman"/>
          <w:sz w:val="28"/>
          <w:szCs w:val="28"/>
          <w:lang w:eastAsia="ru-RU"/>
        </w:rPr>
        <w:t>7</w:t>
      </w:r>
      <w:r w:rsidRPr="00D87F00">
        <w:rPr>
          <w:rFonts w:ascii="Times New Roman" w:hAnsi="Times New Roman"/>
          <w:sz w:val="28"/>
          <w:szCs w:val="28"/>
          <w:lang w:eastAsia="ru-RU"/>
        </w:rPr>
        <w:t>) забезпечує дотримання працівниками Департаменту правил внутрішнього службового</w:t>
      </w:r>
      <w:r w:rsidR="00524AB9">
        <w:rPr>
          <w:rFonts w:ascii="Times New Roman" w:hAnsi="Times New Roman"/>
          <w:sz w:val="28"/>
          <w:szCs w:val="28"/>
          <w:lang w:eastAsia="ru-RU"/>
        </w:rPr>
        <w:t xml:space="preserve"> та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трудового розпорядк</w:t>
      </w:r>
      <w:r w:rsidR="00524AB9">
        <w:rPr>
          <w:rFonts w:ascii="Times New Roman" w:hAnsi="Times New Roman"/>
          <w:sz w:val="28"/>
          <w:szCs w:val="28"/>
          <w:lang w:eastAsia="ru-RU"/>
        </w:rPr>
        <w:t>ів</w:t>
      </w:r>
      <w:r w:rsidRPr="00D87F00">
        <w:rPr>
          <w:rFonts w:ascii="Times New Roman" w:hAnsi="Times New Roman"/>
          <w:sz w:val="28"/>
          <w:szCs w:val="28"/>
          <w:lang w:eastAsia="ru-RU"/>
        </w:rPr>
        <w:t xml:space="preserve"> та виконавської дисципліни;</w:t>
      </w:r>
    </w:p>
    <w:p w14:paraId="4B0A9229" w14:textId="77777777" w:rsidR="00FB112D" w:rsidRPr="00D049AA" w:rsidRDefault="00D049AA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524AB9">
        <w:rPr>
          <w:rFonts w:ascii="Times New Roman" w:hAnsi="Times New Roman"/>
          <w:sz w:val="28"/>
          <w:szCs w:val="28"/>
          <w:lang w:eastAsia="ru-RU"/>
        </w:rPr>
        <w:t>8</w:t>
      </w:r>
      <w:r w:rsidR="00FB112D" w:rsidRPr="00D049AA">
        <w:rPr>
          <w:rFonts w:ascii="Times New Roman" w:hAnsi="Times New Roman"/>
          <w:sz w:val="28"/>
          <w:szCs w:val="28"/>
          <w:lang w:eastAsia="ru-RU"/>
        </w:rPr>
        <w:t>) </w:t>
      </w:r>
      <w:r w:rsidR="00B72B87" w:rsidRPr="00D049AA">
        <w:rPr>
          <w:rFonts w:ascii="Times New Roman" w:hAnsi="Times New Roman"/>
          <w:sz w:val="28"/>
          <w:szCs w:val="28"/>
        </w:rPr>
        <w:t xml:space="preserve">погоджує призначення на посади та звільнення з посад керівників </w:t>
      </w:r>
      <w:r>
        <w:rPr>
          <w:rFonts w:ascii="Times New Roman" w:hAnsi="Times New Roman"/>
          <w:sz w:val="28"/>
          <w:szCs w:val="28"/>
        </w:rPr>
        <w:t>структурних підрозділів</w:t>
      </w:r>
      <w:r w:rsidR="00B72B87" w:rsidRPr="00D049AA">
        <w:rPr>
          <w:rFonts w:ascii="Times New Roman" w:hAnsi="Times New Roman"/>
          <w:sz w:val="28"/>
          <w:szCs w:val="28"/>
        </w:rPr>
        <w:t xml:space="preserve"> управлінь соціального захисту населення</w:t>
      </w:r>
      <w:r>
        <w:rPr>
          <w:rFonts w:ascii="Times New Roman" w:hAnsi="Times New Roman"/>
          <w:sz w:val="28"/>
          <w:szCs w:val="28"/>
        </w:rPr>
        <w:t xml:space="preserve"> районних державних адміністрацій</w:t>
      </w:r>
      <w:r w:rsidR="00B72B87" w:rsidRPr="00D049AA">
        <w:rPr>
          <w:rFonts w:ascii="Times New Roman" w:hAnsi="Times New Roman"/>
          <w:sz w:val="28"/>
          <w:szCs w:val="28"/>
        </w:rPr>
        <w:t xml:space="preserve">, </w:t>
      </w:r>
      <w:r w:rsidR="00B72B87" w:rsidRPr="000F73D2">
        <w:rPr>
          <w:rFonts w:ascii="Times New Roman" w:hAnsi="Times New Roman"/>
          <w:sz w:val="28"/>
          <w:szCs w:val="28"/>
        </w:rPr>
        <w:t>інтернатних закладів, інших установ, що належать до сфери управління Департаменту;</w:t>
      </w:r>
    </w:p>
    <w:p w14:paraId="6F961E16" w14:textId="77777777" w:rsidR="00FB112D" w:rsidRPr="00D049AA" w:rsidRDefault="00524AB9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19</w:t>
      </w:r>
      <w:r w:rsidR="00FB112D" w:rsidRPr="00D049AA">
        <w:rPr>
          <w:rFonts w:ascii="Times New Roman" w:hAnsi="Times New Roman"/>
          <w:sz w:val="28"/>
          <w:szCs w:val="28"/>
          <w:lang w:eastAsia="ru-RU"/>
        </w:rPr>
        <w:t>) </w:t>
      </w:r>
      <w:r>
        <w:rPr>
          <w:rFonts w:ascii="Times New Roman" w:hAnsi="Times New Roman"/>
          <w:sz w:val="28"/>
          <w:szCs w:val="28"/>
          <w:lang w:eastAsia="ru-RU"/>
        </w:rPr>
        <w:t>здійснює</w:t>
      </w:r>
      <w:r w:rsidR="00FB112D" w:rsidRPr="00D049AA">
        <w:rPr>
          <w:rFonts w:ascii="Times New Roman" w:hAnsi="Times New Roman"/>
          <w:sz w:val="28"/>
          <w:szCs w:val="28"/>
          <w:lang w:eastAsia="ru-RU"/>
        </w:rPr>
        <w:t xml:space="preserve"> інші повноваження, визначені законодавством.</w:t>
      </w:r>
    </w:p>
    <w:p w14:paraId="6D0D211C" w14:textId="77777777" w:rsidR="00FB112D" w:rsidRPr="00D049AA" w:rsidRDefault="000F73D2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12. </w:t>
      </w:r>
      <w:r w:rsidR="00FB112D" w:rsidRPr="00D049AA">
        <w:rPr>
          <w:rFonts w:ascii="Times New Roman" w:hAnsi="Times New Roman"/>
          <w:sz w:val="28"/>
          <w:szCs w:val="28"/>
          <w:lang w:eastAsia="ru-RU"/>
        </w:rPr>
        <w:t xml:space="preserve">Директор Департаменту здійснює визначені Законом України </w:t>
      </w:r>
      <w:r w:rsidR="00A62934" w:rsidRPr="00D049AA">
        <w:rPr>
          <w:rFonts w:ascii="Times New Roman" w:hAnsi="Times New Roman"/>
          <w:sz w:val="28"/>
          <w:szCs w:val="28"/>
          <w:lang w:eastAsia="ru-RU"/>
        </w:rPr>
        <w:t>«</w:t>
      </w:r>
      <w:r w:rsidR="00FB112D" w:rsidRPr="00D049AA">
        <w:rPr>
          <w:rFonts w:ascii="Times New Roman" w:hAnsi="Times New Roman"/>
          <w:sz w:val="28"/>
          <w:szCs w:val="28"/>
          <w:lang w:eastAsia="ru-RU"/>
        </w:rPr>
        <w:t>Про державну службу</w:t>
      </w:r>
      <w:r w:rsidR="00A62934" w:rsidRPr="00D049AA">
        <w:rPr>
          <w:rFonts w:ascii="Times New Roman" w:hAnsi="Times New Roman"/>
          <w:sz w:val="28"/>
          <w:szCs w:val="28"/>
          <w:lang w:eastAsia="ru-RU"/>
        </w:rPr>
        <w:t>»</w:t>
      </w:r>
      <w:r w:rsidR="00FB112D" w:rsidRPr="00D049AA">
        <w:rPr>
          <w:rFonts w:ascii="Times New Roman" w:hAnsi="Times New Roman"/>
          <w:sz w:val="28"/>
          <w:szCs w:val="28"/>
          <w:lang w:eastAsia="ru-RU"/>
        </w:rPr>
        <w:t xml:space="preserve"> повноваження керівника державної служби в Департаменті.</w:t>
      </w:r>
    </w:p>
    <w:p w14:paraId="2BBC1766" w14:textId="77777777" w:rsidR="00FB112D" w:rsidRPr="00D049AA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49AA">
        <w:rPr>
          <w:rFonts w:ascii="Times New Roman" w:hAnsi="Times New Roman"/>
          <w:sz w:val="28"/>
          <w:szCs w:val="28"/>
          <w:lang w:eastAsia="ru-RU"/>
        </w:rPr>
        <w:t>1</w:t>
      </w:r>
      <w:r w:rsidR="000F73D2">
        <w:rPr>
          <w:rFonts w:ascii="Times New Roman" w:hAnsi="Times New Roman"/>
          <w:sz w:val="28"/>
          <w:szCs w:val="28"/>
          <w:lang w:eastAsia="ru-RU"/>
        </w:rPr>
        <w:t>3</w:t>
      </w:r>
      <w:r w:rsidRPr="00D049AA">
        <w:rPr>
          <w:rFonts w:ascii="Times New Roman" w:hAnsi="Times New Roman"/>
          <w:sz w:val="28"/>
          <w:szCs w:val="28"/>
          <w:lang w:eastAsia="ru-RU"/>
        </w:rPr>
        <w:t xml:space="preserve">. Накази директора Департаменту, що суперечать </w:t>
      </w:r>
      <w:hyperlink r:id="rId10" w:anchor="n1654" w:tooltip="http://zakon1.rada.gov.ua/laws/show/254%D0%BA/96-%D0%B2%D1%80/paran1654#n1654" w:history="1">
        <w:r w:rsidRPr="00D049AA">
          <w:rPr>
            <w:rFonts w:ascii="Times New Roman" w:hAnsi="Times New Roman"/>
            <w:sz w:val="28"/>
            <w:szCs w:val="28"/>
            <w:lang w:eastAsia="ru-RU"/>
          </w:rPr>
          <w:t>Конституції</w:t>
        </w:r>
      </w:hyperlink>
      <w:r w:rsidRPr="00D049AA">
        <w:rPr>
          <w:rFonts w:ascii="Times New Roman" w:hAnsi="Times New Roman"/>
          <w:sz w:val="28"/>
          <w:szCs w:val="28"/>
          <w:lang w:eastAsia="ru-RU"/>
        </w:rPr>
        <w:t xml:space="preserve"> та законам України, актам Президента України, Кабінету Міністрів України, міністерств, інших центральних органів виконавчої влади, можуть бути скасовані Мінсоцполітики,</w:t>
      </w:r>
      <w:r w:rsidR="003E164F" w:rsidRPr="00D049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49AA">
        <w:rPr>
          <w:rFonts w:ascii="Times New Roman" w:hAnsi="Times New Roman"/>
          <w:sz w:val="28"/>
          <w:szCs w:val="28"/>
          <w:lang w:eastAsia="ru-RU"/>
        </w:rPr>
        <w:t xml:space="preserve">головою </w:t>
      </w:r>
      <w:r w:rsidR="005D7C9A" w:rsidRPr="00D049AA">
        <w:rPr>
          <w:rFonts w:ascii="Times New Roman" w:hAnsi="Times New Roman"/>
          <w:sz w:val="28"/>
          <w:szCs w:val="28"/>
          <w:lang w:eastAsia="ru-RU"/>
        </w:rPr>
        <w:t xml:space="preserve">Чернігівської </w:t>
      </w:r>
      <w:r w:rsidRPr="00D049AA">
        <w:rPr>
          <w:rFonts w:ascii="Times New Roman" w:hAnsi="Times New Roman"/>
          <w:sz w:val="28"/>
          <w:szCs w:val="28"/>
          <w:lang w:eastAsia="ru-RU"/>
        </w:rPr>
        <w:t>обласної</w:t>
      </w:r>
      <w:r w:rsidR="0078605E" w:rsidRPr="00D049A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049AA">
        <w:rPr>
          <w:rFonts w:ascii="Times New Roman" w:hAnsi="Times New Roman"/>
          <w:sz w:val="28"/>
          <w:szCs w:val="28"/>
          <w:lang w:eastAsia="ru-RU"/>
        </w:rPr>
        <w:t>державної адміністрації.</w:t>
      </w:r>
    </w:p>
    <w:p w14:paraId="69DA7101" w14:textId="77777777" w:rsidR="00FB112D" w:rsidRPr="00D049AA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D049AA">
        <w:rPr>
          <w:rFonts w:ascii="Times New Roman" w:hAnsi="Times New Roman"/>
          <w:sz w:val="28"/>
          <w:szCs w:val="28"/>
          <w:lang w:eastAsia="ru-RU"/>
        </w:rPr>
        <w:t>1</w:t>
      </w:r>
      <w:r w:rsidR="000F73D2">
        <w:rPr>
          <w:rFonts w:ascii="Times New Roman" w:hAnsi="Times New Roman"/>
          <w:sz w:val="28"/>
          <w:szCs w:val="28"/>
          <w:lang w:eastAsia="ru-RU"/>
        </w:rPr>
        <w:t>4</w:t>
      </w:r>
      <w:r w:rsidRPr="00D049AA">
        <w:rPr>
          <w:rFonts w:ascii="Times New Roman" w:hAnsi="Times New Roman"/>
          <w:sz w:val="28"/>
          <w:szCs w:val="28"/>
          <w:lang w:eastAsia="ru-RU"/>
        </w:rPr>
        <w:t>. </w:t>
      </w:r>
      <w:r w:rsidRPr="00D049AA">
        <w:rPr>
          <w:rFonts w:ascii="Times New Roman" w:hAnsi="Times New Roman"/>
          <w:sz w:val="28"/>
          <w:szCs w:val="28"/>
          <w:lang w:eastAsia="uk-UA"/>
        </w:rPr>
        <w:t xml:space="preserve">Директор Департаменту може мати заступників, які призначаються на посаду та звільняються з посади </w:t>
      </w:r>
      <w:r w:rsidR="00C7214A" w:rsidRPr="00D049AA">
        <w:rPr>
          <w:rFonts w:ascii="Times New Roman" w:hAnsi="Times New Roman"/>
          <w:sz w:val="28"/>
          <w:szCs w:val="28"/>
          <w:lang w:eastAsia="uk-UA"/>
        </w:rPr>
        <w:t>д</w:t>
      </w:r>
      <w:r w:rsidRPr="00D049AA">
        <w:rPr>
          <w:rFonts w:ascii="Times New Roman" w:hAnsi="Times New Roman"/>
          <w:sz w:val="28"/>
          <w:szCs w:val="28"/>
          <w:lang w:eastAsia="uk-UA"/>
        </w:rPr>
        <w:t>иректором Департаменту відповідно до законодавства про державну службу.</w:t>
      </w:r>
    </w:p>
    <w:p w14:paraId="7C2E221B" w14:textId="77777777" w:rsidR="00FB112D" w:rsidRPr="00D049AA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49AA">
        <w:rPr>
          <w:rFonts w:ascii="Times New Roman" w:hAnsi="Times New Roman"/>
          <w:sz w:val="28"/>
          <w:szCs w:val="28"/>
          <w:lang w:eastAsia="ru-RU"/>
        </w:rPr>
        <w:t>1</w:t>
      </w:r>
      <w:r w:rsidR="000F73D2">
        <w:rPr>
          <w:rFonts w:ascii="Times New Roman" w:hAnsi="Times New Roman"/>
          <w:sz w:val="28"/>
          <w:szCs w:val="28"/>
          <w:lang w:eastAsia="ru-RU"/>
        </w:rPr>
        <w:t>5</w:t>
      </w:r>
      <w:r w:rsidRPr="00D049AA">
        <w:rPr>
          <w:rFonts w:ascii="Times New Roman" w:hAnsi="Times New Roman"/>
          <w:sz w:val="28"/>
          <w:szCs w:val="28"/>
          <w:lang w:eastAsia="ru-RU"/>
        </w:rPr>
        <w:t xml:space="preserve">. Для </w:t>
      </w:r>
      <w:r w:rsidR="00F82F2E">
        <w:rPr>
          <w:rFonts w:ascii="Times New Roman" w:hAnsi="Times New Roman"/>
          <w:sz w:val="28"/>
          <w:szCs w:val="28"/>
          <w:lang w:eastAsia="ru-RU"/>
        </w:rPr>
        <w:t>розгляду</w:t>
      </w:r>
      <w:r w:rsidRPr="00D049AA">
        <w:rPr>
          <w:rFonts w:ascii="Times New Roman" w:hAnsi="Times New Roman"/>
          <w:sz w:val="28"/>
          <w:szCs w:val="28"/>
          <w:lang w:eastAsia="ru-RU"/>
        </w:rPr>
        <w:t xml:space="preserve"> питань, що належать до компетенції Департаменту, в ньому може утворюватися колегія.</w:t>
      </w:r>
    </w:p>
    <w:p w14:paraId="10DF517C" w14:textId="77777777" w:rsidR="00FB112D" w:rsidRPr="00D049AA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49AA">
        <w:rPr>
          <w:rFonts w:ascii="Times New Roman" w:hAnsi="Times New Roman"/>
          <w:sz w:val="28"/>
          <w:szCs w:val="28"/>
          <w:lang w:eastAsia="ru-RU"/>
        </w:rPr>
        <w:t xml:space="preserve">Персональний склад колегії затверджується головою </w:t>
      </w:r>
      <w:r w:rsidR="003B032A" w:rsidRPr="00D049AA">
        <w:rPr>
          <w:rFonts w:ascii="Times New Roman" w:hAnsi="Times New Roman"/>
          <w:sz w:val="28"/>
          <w:szCs w:val="28"/>
          <w:lang w:eastAsia="ru-RU"/>
        </w:rPr>
        <w:t xml:space="preserve">Чернігівської </w:t>
      </w:r>
      <w:r w:rsidRPr="00D049AA">
        <w:rPr>
          <w:rFonts w:ascii="Times New Roman" w:hAnsi="Times New Roman"/>
          <w:sz w:val="28"/>
          <w:szCs w:val="28"/>
          <w:lang w:eastAsia="ru-RU"/>
        </w:rPr>
        <w:t xml:space="preserve">обласної державної  адміністрації за поданням директора Департаменту. </w:t>
      </w:r>
    </w:p>
    <w:p w14:paraId="6245B645" w14:textId="77777777" w:rsidR="00FB112D" w:rsidRPr="00D049AA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49AA">
        <w:rPr>
          <w:rFonts w:ascii="Times New Roman" w:hAnsi="Times New Roman"/>
          <w:sz w:val="28"/>
          <w:szCs w:val="28"/>
          <w:lang w:eastAsia="ru-RU"/>
        </w:rPr>
        <w:t>Рішення колегії виконуються згідно з наказами директора Департаменту.</w:t>
      </w:r>
    </w:p>
    <w:p w14:paraId="276E660F" w14:textId="77777777" w:rsidR="00FB112D" w:rsidRPr="00D049AA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49AA">
        <w:rPr>
          <w:rFonts w:ascii="Times New Roman" w:hAnsi="Times New Roman"/>
          <w:sz w:val="28"/>
          <w:szCs w:val="28"/>
          <w:lang w:eastAsia="ru-RU"/>
        </w:rPr>
        <w:t>1</w:t>
      </w:r>
      <w:r w:rsidR="000F73D2">
        <w:rPr>
          <w:rFonts w:ascii="Times New Roman" w:hAnsi="Times New Roman"/>
          <w:sz w:val="28"/>
          <w:szCs w:val="28"/>
          <w:lang w:eastAsia="ru-RU"/>
        </w:rPr>
        <w:t>6</w:t>
      </w:r>
      <w:r w:rsidRPr="00D049AA">
        <w:rPr>
          <w:rFonts w:ascii="Times New Roman" w:hAnsi="Times New Roman"/>
          <w:sz w:val="28"/>
          <w:szCs w:val="28"/>
          <w:lang w:eastAsia="ru-RU"/>
        </w:rPr>
        <w:t xml:space="preserve">. Для розроблення рекомендацій і пропозицій щодо основних напрямів діяльності Департаменту, обговорення програм і розв’язання інших питань в Департаменті можуть утворюватися ради (наукові, громадські) та комісії. </w:t>
      </w:r>
    </w:p>
    <w:p w14:paraId="514E23FE" w14:textId="77777777" w:rsidR="00FB112D" w:rsidRPr="00D049AA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49AA">
        <w:rPr>
          <w:rFonts w:ascii="Times New Roman" w:hAnsi="Times New Roman"/>
          <w:sz w:val="28"/>
          <w:szCs w:val="28"/>
          <w:lang w:eastAsia="ru-RU"/>
        </w:rPr>
        <w:t>Склад рад і комісій, положення про них затверджує директор Департаменту.</w:t>
      </w:r>
    </w:p>
    <w:p w14:paraId="3DC7993F" w14:textId="77777777" w:rsidR="00FB112D" w:rsidRPr="00D049AA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49AA"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0F73D2">
        <w:rPr>
          <w:rFonts w:ascii="Times New Roman" w:hAnsi="Times New Roman"/>
          <w:sz w:val="28"/>
          <w:szCs w:val="28"/>
          <w:lang w:eastAsia="ru-RU"/>
        </w:rPr>
        <w:t>7</w:t>
      </w:r>
      <w:r w:rsidRPr="00D049AA">
        <w:rPr>
          <w:rFonts w:ascii="Times New Roman" w:hAnsi="Times New Roman"/>
          <w:sz w:val="28"/>
          <w:szCs w:val="28"/>
          <w:lang w:eastAsia="ru-RU"/>
        </w:rPr>
        <w:t xml:space="preserve">. Граничну чисельність, фонд оплати праці працівників Департаменту визначає голова </w:t>
      </w:r>
      <w:r w:rsidR="003B032A" w:rsidRPr="00D049AA">
        <w:rPr>
          <w:rFonts w:ascii="Times New Roman" w:hAnsi="Times New Roman"/>
          <w:sz w:val="28"/>
          <w:szCs w:val="28"/>
          <w:lang w:eastAsia="ru-RU"/>
        </w:rPr>
        <w:t xml:space="preserve">Чернігівської </w:t>
      </w:r>
      <w:r w:rsidRPr="00D049AA">
        <w:rPr>
          <w:rFonts w:ascii="Times New Roman" w:hAnsi="Times New Roman"/>
          <w:sz w:val="28"/>
          <w:szCs w:val="28"/>
          <w:lang w:eastAsia="ru-RU"/>
        </w:rPr>
        <w:t>обласної державної адміністрації в межах відповідних бюджетних призначень.</w:t>
      </w:r>
    </w:p>
    <w:p w14:paraId="2D4ED4CA" w14:textId="77777777" w:rsidR="00FB112D" w:rsidRPr="00D049AA" w:rsidRDefault="00FB112D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49AA">
        <w:rPr>
          <w:rFonts w:ascii="Times New Roman" w:hAnsi="Times New Roman"/>
          <w:sz w:val="28"/>
          <w:szCs w:val="28"/>
          <w:lang w:eastAsia="ru-RU"/>
        </w:rPr>
        <w:t>1</w:t>
      </w:r>
      <w:r w:rsidR="000F73D2">
        <w:rPr>
          <w:rFonts w:ascii="Times New Roman" w:hAnsi="Times New Roman"/>
          <w:sz w:val="28"/>
          <w:szCs w:val="28"/>
          <w:lang w:eastAsia="ru-RU"/>
        </w:rPr>
        <w:t>8</w:t>
      </w:r>
      <w:r w:rsidRPr="00D049AA">
        <w:rPr>
          <w:rFonts w:ascii="Times New Roman" w:hAnsi="Times New Roman"/>
          <w:sz w:val="28"/>
          <w:szCs w:val="28"/>
          <w:lang w:eastAsia="ru-RU"/>
        </w:rPr>
        <w:t>. Штатний розпис і кошторис</w:t>
      </w:r>
      <w:r w:rsidR="00C7214A" w:rsidRPr="00D049AA">
        <w:rPr>
          <w:rFonts w:ascii="Times New Roman" w:hAnsi="Times New Roman"/>
          <w:sz w:val="28"/>
          <w:szCs w:val="28"/>
          <w:lang w:eastAsia="ru-RU"/>
        </w:rPr>
        <w:t xml:space="preserve"> Департаменту</w:t>
      </w:r>
      <w:r w:rsidRPr="00D049AA">
        <w:rPr>
          <w:rFonts w:ascii="Times New Roman" w:hAnsi="Times New Roman"/>
          <w:sz w:val="28"/>
          <w:szCs w:val="28"/>
          <w:lang w:eastAsia="ru-RU"/>
        </w:rPr>
        <w:t xml:space="preserve"> затверджує голова </w:t>
      </w:r>
      <w:r w:rsidR="003B032A" w:rsidRPr="00D049AA">
        <w:rPr>
          <w:rFonts w:ascii="Times New Roman" w:hAnsi="Times New Roman"/>
          <w:sz w:val="28"/>
          <w:szCs w:val="28"/>
          <w:lang w:eastAsia="ru-RU"/>
        </w:rPr>
        <w:t xml:space="preserve">Чернігівської </w:t>
      </w:r>
      <w:r w:rsidRPr="00D049AA">
        <w:rPr>
          <w:rFonts w:ascii="Times New Roman" w:hAnsi="Times New Roman"/>
          <w:sz w:val="28"/>
          <w:szCs w:val="28"/>
          <w:lang w:eastAsia="ru-RU"/>
        </w:rPr>
        <w:t xml:space="preserve">обласної державної адміністрації за пропозиціями директора Департаменту відповідно до </w:t>
      </w:r>
      <w:hyperlink r:id="rId11" w:anchor="n14" w:tooltip="http://zakon1.rada.gov.ua/laws/show/228-2002-%D0%BF/paran14#n14" w:history="1">
        <w:r w:rsidRPr="00D049AA">
          <w:rPr>
            <w:rFonts w:ascii="Times New Roman" w:hAnsi="Times New Roman"/>
            <w:sz w:val="28"/>
            <w:szCs w:val="28"/>
            <w:lang w:eastAsia="ru-RU"/>
          </w:rPr>
          <w:t>Порядку складання, розгляду, затвердження та основних вимог до виконання кошторисів бюджетних установ</w:t>
        </w:r>
      </w:hyperlink>
      <w:r w:rsidRPr="00D049AA">
        <w:rPr>
          <w:rFonts w:ascii="Times New Roman" w:hAnsi="Times New Roman"/>
          <w:sz w:val="28"/>
          <w:szCs w:val="28"/>
          <w:lang w:eastAsia="ru-RU"/>
        </w:rPr>
        <w:t>, затверджен</w:t>
      </w:r>
      <w:r w:rsidR="003B032A" w:rsidRPr="00D049AA">
        <w:rPr>
          <w:rFonts w:ascii="Times New Roman" w:hAnsi="Times New Roman"/>
          <w:sz w:val="28"/>
          <w:szCs w:val="28"/>
          <w:lang w:eastAsia="ru-RU"/>
        </w:rPr>
        <w:t>ого</w:t>
      </w:r>
      <w:r w:rsidRPr="00D049AA">
        <w:rPr>
          <w:rFonts w:ascii="Times New Roman" w:hAnsi="Times New Roman"/>
          <w:sz w:val="28"/>
          <w:szCs w:val="28"/>
          <w:lang w:eastAsia="ru-RU"/>
        </w:rPr>
        <w:t xml:space="preserve"> постановою Кабінету Міністрів України від 28</w:t>
      </w:r>
      <w:r w:rsidR="001E30C8">
        <w:rPr>
          <w:rFonts w:ascii="Times New Roman" w:hAnsi="Times New Roman"/>
          <w:sz w:val="28"/>
          <w:szCs w:val="28"/>
          <w:lang w:eastAsia="ru-RU"/>
        </w:rPr>
        <w:t>.02.</w:t>
      </w:r>
      <w:r w:rsidRPr="00D049AA">
        <w:rPr>
          <w:rFonts w:ascii="Times New Roman" w:hAnsi="Times New Roman"/>
          <w:sz w:val="28"/>
          <w:szCs w:val="28"/>
          <w:lang w:eastAsia="ru-RU"/>
        </w:rPr>
        <w:t xml:space="preserve">2002 </w:t>
      </w:r>
      <w:r w:rsidR="000F73D2">
        <w:rPr>
          <w:rFonts w:ascii="Times New Roman" w:hAnsi="Times New Roman"/>
          <w:sz w:val="28"/>
          <w:szCs w:val="28"/>
          <w:lang w:eastAsia="ru-RU"/>
        </w:rPr>
        <w:t>№ 228</w:t>
      </w:r>
      <w:r w:rsidRPr="00D049AA">
        <w:rPr>
          <w:rFonts w:ascii="Times New Roman" w:hAnsi="Times New Roman"/>
          <w:sz w:val="28"/>
          <w:szCs w:val="28"/>
          <w:lang w:eastAsia="ru-RU"/>
        </w:rPr>
        <w:t>.</w:t>
      </w:r>
    </w:p>
    <w:p w14:paraId="44460720" w14:textId="77777777" w:rsidR="00FB112D" w:rsidRPr="0047372A" w:rsidRDefault="00B2665E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49AA">
        <w:rPr>
          <w:rFonts w:ascii="Times New Roman" w:hAnsi="Times New Roman"/>
          <w:sz w:val="28"/>
          <w:szCs w:val="28"/>
          <w:lang w:eastAsia="ru-RU"/>
        </w:rPr>
        <w:t>1</w:t>
      </w:r>
      <w:r w:rsidR="000F73D2">
        <w:rPr>
          <w:rFonts w:ascii="Times New Roman" w:hAnsi="Times New Roman"/>
          <w:sz w:val="28"/>
          <w:szCs w:val="28"/>
          <w:lang w:eastAsia="ru-RU"/>
        </w:rPr>
        <w:t>9</w:t>
      </w:r>
      <w:r w:rsidR="00FB112D" w:rsidRPr="00D049AA">
        <w:rPr>
          <w:rFonts w:ascii="Times New Roman" w:hAnsi="Times New Roman"/>
          <w:sz w:val="28"/>
          <w:szCs w:val="28"/>
          <w:lang w:eastAsia="ru-RU"/>
        </w:rPr>
        <w:t xml:space="preserve">. Департамент є юридичною особою публічного права, має самостійний </w:t>
      </w:r>
      <w:r w:rsidR="00FB112D" w:rsidRPr="0047372A">
        <w:rPr>
          <w:rFonts w:ascii="Times New Roman" w:hAnsi="Times New Roman"/>
          <w:sz w:val="28"/>
          <w:szCs w:val="28"/>
          <w:lang w:eastAsia="ru-RU"/>
        </w:rPr>
        <w:t xml:space="preserve">баланс, рахунки в органах </w:t>
      </w:r>
      <w:r w:rsidR="000F73D2">
        <w:rPr>
          <w:rFonts w:ascii="Times New Roman" w:hAnsi="Times New Roman"/>
          <w:sz w:val="28"/>
          <w:szCs w:val="28"/>
          <w:lang w:eastAsia="ru-RU"/>
        </w:rPr>
        <w:t>Державної казначейської служби України</w:t>
      </w:r>
      <w:r w:rsidR="00FB112D" w:rsidRPr="0047372A">
        <w:rPr>
          <w:rFonts w:ascii="Times New Roman" w:hAnsi="Times New Roman"/>
          <w:sz w:val="28"/>
          <w:szCs w:val="28"/>
          <w:lang w:eastAsia="ru-RU"/>
        </w:rPr>
        <w:t>, печатку із зображенням Державного герба України та своїм найменуванням, власні бланки.</w:t>
      </w:r>
    </w:p>
    <w:p w14:paraId="4D8C23E0" w14:textId="77777777" w:rsidR="0047372A" w:rsidRPr="0047372A" w:rsidRDefault="00C377BE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7372A" w:rsidRPr="0047372A">
        <w:rPr>
          <w:rFonts w:ascii="Times New Roman" w:hAnsi="Times New Roman"/>
          <w:sz w:val="28"/>
          <w:szCs w:val="28"/>
        </w:rPr>
        <w:t xml:space="preserve">. Департамент утримується за рахунок коштів Державного бюджету України. </w:t>
      </w:r>
    </w:p>
    <w:p w14:paraId="14492CA2" w14:textId="77777777" w:rsidR="00C377BE" w:rsidRDefault="0047372A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372A">
        <w:rPr>
          <w:rFonts w:ascii="Times New Roman" w:hAnsi="Times New Roman"/>
          <w:sz w:val="28"/>
          <w:szCs w:val="28"/>
        </w:rPr>
        <w:t>2</w:t>
      </w:r>
      <w:r w:rsidR="00C377BE">
        <w:rPr>
          <w:rFonts w:ascii="Times New Roman" w:hAnsi="Times New Roman"/>
          <w:sz w:val="28"/>
          <w:szCs w:val="28"/>
        </w:rPr>
        <w:t>1</w:t>
      </w:r>
      <w:r w:rsidRPr="0047372A">
        <w:rPr>
          <w:rFonts w:ascii="Times New Roman" w:hAnsi="Times New Roman"/>
          <w:sz w:val="28"/>
          <w:szCs w:val="28"/>
        </w:rPr>
        <w:t>.</w:t>
      </w:r>
      <w:r w:rsidR="00C918CC">
        <w:rPr>
          <w:rFonts w:ascii="Times New Roman" w:hAnsi="Times New Roman"/>
          <w:sz w:val="28"/>
          <w:szCs w:val="28"/>
        </w:rPr>
        <w:t> </w:t>
      </w:r>
      <w:r w:rsidRPr="0047372A">
        <w:rPr>
          <w:rFonts w:ascii="Times New Roman" w:hAnsi="Times New Roman"/>
          <w:sz w:val="28"/>
          <w:szCs w:val="28"/>
        </w:rPr>
        <w:t xml:space="preserve">Департамент є неприбутковою установою. Доходи або майно Департаменту не підлягають розподілу між його засновниками або членами, посадовими особами, між будь-якими іншими особами та не можуть використовуватися для вигоди будь-якого окремого засновника або члена такої неприбуткової організації, її посадових осіб (крім оплати їх праці та відрахувань на соціальні заходи). </w:t>
      </w:r>
    </w:p>
    <w:p w14:paraId="5641F7AD" w14:textId="77777777" w:rsidR="0047372A" w:rsidRPr="0047372A" w:rsidRDefault="0047372A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372A">
        <w:rPr>
          <w:rFonts w:ascii="Times New Roman" w:hAnsi="Times New Roman"/>
          <w:sz w:val="28"/>
          <w:szCs w:val="28"/>
        </w:rPr>
        <w:t xml:space="preserve">Доходи (прибутки) Департаменту використовуються виключно для фінансування видатків на утримання такої неприбуткової організації, реалізації мети (цілей, завдань) та напрямів діяльності, визначених її установчими документами. </w:t>
      </w:r>
    </w:p>
    <w:p w14:paraId="3BC783DC" w14:textId="77777777" w:rsidR="00C377BE" w:rsidRDefault="0047372A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372A">
        <w:rPr>
          <w:rFonts w:ascii="Times New Roman" w:hAnsi="Times New Roman"/>
          <w:sz w:val="28"/>
          <w:szCs w:val="28"/>
        </w:rPr>
        <w:t>2</w:t>
      </w:r>
      <w:r w:rsidR="00C377BE">
        <w:rPr>
          <w:rFonts w:ascii="Times New Roman" w:hAnsi="Times New Roman"/>
          <w:sz w:val="28"/>
          <w:szCs w:val="28"/>
        </w:rPr>
        <w:t>2</w:t>
      </w:r>
      <w:r w:rsidR="00C918CC">
        <w:rPr>
          <w:rFonts w:ascii="Times New Roman" w:hAnsi="Times New Roman"/>
          <w:sz w:val="28"/>
          <w:szCs w:val="28"/>
        </w:rPr>
        <w:t>. </w:t>
      </w:r>
      <w:r w:rsidRPr="0047372A">
        <w:rPr>
          <w:rFonts w:ascii="Times New Roman" w:hAnsi="Times New Roman"/>
          <w:sz w:val="28"/>
          <w:szCs w:val="28"/>
        </w:rPr>
        <w:t>У разі припинення Департаменту</w:t>
      </w:r>
      <w:r w:rsidR="00C377BE">
        <w:rPr>
          <w:rFonts w:ascii="Times New Roman" w:hAnsi="Times New Roman"/>
          <w:sz w:val="28"/>
          <w:szCs w:val="28"/>
        </w:rPr>
        <w:t xml:space="preserve"> його активи не можуть перерозподілятися між членами організації, посадовими особами і повинні бути передані одній або кільком неприбутковим організаціям відповідно до виду або зараховані до доходу бюджету.</w:t>
      </w:r>
    </w:p>
    <w:p w14:paraId="701A6ADB" w14:textId="77777777" w:rsidR="0047372A" w:rsidRPr="0047372A" w:rsidRDefault="00C377BE" w:rsidP="007F4A83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38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 разі припинення Департаменту його майно, активи </w:t>
      </w:r>
      <w:r w:rsidR="008F763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 пасиви передаються правонаступнику.</w:t>
      </w:r>
    </w:p>
    <w:p w14:paraId="40824EE4" w14:textId="77777777" w:rsidR="004F511B" w:rsidRPr="004F511B" w:rsidRDefault="004F511B" w:rsidP="007F4A83">
      <w:pPr>
        <w:spacing w:after="120" w:line="238" w:lineRule="auto"/>
        <w:rPr>
          <w:rFonts w:ascii="Times New Roman" w:hAnsi="Times New Roman"/>
          <w:sz w:val="10"/>
          <w:szCs w:val="10"/>
        </w:rPr>
      </w:pPr>
    </w:p>
    <w:p w14:paraId="62195A11" w14:textId="77777777" w:rsidR="00473CB3" w:rsidRDefault="00473CB3" w:rsidP="007F4A83">
      <w:pPr>
        <w:spacing w:after="120" w:line="238" w:lineRule="auto"/>
        <w:rPr>
          <w:rFonts w:ascii="Times New Roman" w:hAnsi="Times New Roman"/>
          <w:sz w:val="28"/>
          <w:szCs w:val="28"/>
        </w:rPr>
      </w:pPr>
    </w:p>
    <w:p w14:paraId="01A124D5" w14:textId="77777777" w:rsidR="004F511B" w:rsidRPr="004F511B" w:rsidRDefault="004F511B" w:rsidP="007F4A83">
      <w:pPr>
        <w:spacing w:after="0" w:line="238" w:lineRule="auto"/>
        <w:rPr>
          <w:rFonts w:ascii="Times New Roman" w:hAnsi="Times New Roman"/>
          <w:sz w:val="28"/>
          <w:szCs w:val="28"/>
        </w:rPr>
      </w:pPr>
      <w:r w:rsidRPr="004F511B">
        <w:rPr>
          <w:rFonts w:ascii="Times New Roman" w:hAnsi="Times New Roman"/>
          <w:sz w:val="28"/>
          <w:szCs w:val="28"/>
        </w:rPr>
        <w:t xml:space="preserve">Начальник Чернігівської обласної </w:t>
      </w:r>
    </w:p>
    <w:p w14:paraId="1E0EAD03" w14:textId="77777777" w:rsidR="004C48C9" w:rsidRPr="004F511B" w:rsidRDefault="004F511B" w:rsidP="007F4A83">
      <w:pPr>
        <w:spacing w:after="0" w:line="238" w:lineRule="auto"/>
        <w:rPr>
          <w:rFonts w:ascii="Times New Roman" w:hAnsi="Times New Roman"/>
          <w:sz w:val="28"/>
          <w:szCs w:val="28"/>
        </w:rPr>
      </w:pPr>
      <w:r w:rsidRPr="004F511B">
        <w:rPr>
          <w:rFonts w:ascii="Times New Roman" w:hAnsi="Times New Roman"/>
          <w:sz w:val="28"/>
          <w:szCs w:val="28"/>
        </w:rPr>
        <w:t>військової адміністрації</w:t>
      </w:r>
      <w:r w:rsidR="004C48C9" w:rsidRPr="004F511B">
        <w:rPr>
          <w:rFonts w:ascii="Times New Roman" w:hAnsi="Times New Roman"/>
          <w:sz w:val="28"/>
          <w:szCs w:val="28"/>
        </w:rPr>
        <w:tab/>
      </w:r>
      <w:r w:rsidR="004C48C9" w:rsidRPr="004F511B">
        <w:rPr>
          <w:rFonts w:ascii="Times New Roman" w:hAnsi="Times New Roman"/>
          <w:sz w:val="28"/>
          <w:szCs w:val="28"/>
        </w:rPr>
        <w:tab/>
      </w:r>
      <w:r w:rsidR="004C48C9" w:rsidRPr="004F511B">
        <w:rPr>
          <w:rFonts w:ascii="Times New Roman" w:hAnsi="Times New Roman"/>
          <w:sz w:val="28"/>
          <w:szCs w:val="28"/>
        </w:rPr>
        <w:tab/>
      </w:r>
      <w:r w:rsidR="004C48C9" w:rsidRPr="004F511B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A751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F511B">
        <w:rPr>
          <w:rFonts w:ascii="Times New Roman" w:hAnsi="Times New Roman"/>
          <w:sz w:val="28"/>
          <w:szCs w:val="28"/>
        </w:rPr>
        <w:t>В’ячеслав ЧАУС</w:t>
      </w:r>
    </w:p>
    <w:sectPr w:rsidR="004C48C9" w:rsidRPr="004F511B" w:rsidSect="007E4717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5BF7B" w14:textId="77777777" w:rsidR="00145DFE" w:rsidRDefault="00145DFE">
      <w:r>
        <w:separator/>
      </w:r>
    </w:p>
  </w:endnote>
  <w:endnote w:type="continuationSeparator" w:id="0">
    <w:p w14:paraId="3CA3FF33" w14:textId="77777777" w:rsidR="00145DFE" w:rsidRDefault="0014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0FA66" w14:textId="77777777" w:rsidR="00145DFE" w:rsidRDefault="00145DFE">
      <w:r>
        <w:separator/>
      </w:r>
    </w:p>
  </w:footnote>
  <w:footnote w:type="continuationSeparator" w:id="0">
    <w:p w14:paraId="75447918" w14:textId="77777777" w:rsidR="00145DFE" w:rsidRDefault="00145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DC2F9" w14:textId="77777777" w:rsidR="00050DDF" w:rsidRDefault="00050DDF" w:rsidP="006B3DDF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69DAA70" w14:textId="77777777" w:rsidR="00050DDF" w:rsidRDefault="00050DD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89395" w14:textId="77777777" w:rsidR="00050DDF" w:rsidRDefault="00050DDF" w:rsidP="006B3DDF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4338D2">
      <w:rPr>
        <w:rStyle w:val="af3"/>
        <w:noProof/>
      </w:rPr>
      <w:t>13</w:t>
    </w:r>
    <w:r>
      <w:rPr>
        <w:rStyle w:val="af3"/>
      </w:rPr>
      <w:fldChar w:fldCharType="end"/>
    </w:r>
  </w:p>
  <w:p w14:paraId="38B281C9" w14:textId="77777777" w:rsidR="00050DDF" w:rsidRDefault="00050DD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41DEF"/>
    <w:multiLevelType w:val="hybridMultilevel"/>
    <w:tmpl w:val="FFFFFFFF"/>
    <w:lvl w:ilvl="0" w:tplc="1E7CD1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D46479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9BA3C3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211E070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54A543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D7CF78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1CAC07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BE40E9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D6C9E6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05E23A6"/>
    <w:multiLevelType w:val="hybridMultilevel"/>
    <w:tmpl w:val="FFFFFFFF"/>
    <w:lvl w:ilvl="0" w:tplc="BAD4ECD8">
      <w:start w:val="2"/>
      <w:numFmt w:val="bullet"/>
      <w:lvlText w:val="—"/>
      <w:lvlJc w:val="left"/>
      <w:pPr>
        <w:ind w:left="855" w:hanging="360"/>
      </w:pPr>
      <w:rPr>
        <w:rFonts w:ascii="Times New Roman" w:eastAsia="Times New Roman" w:hAnsi="Times New Roman" w:hint="default"/>
      </w:rPr>
    </w:lvl>
    <w:lvl w:ilvl="1" w:tplc="A21EDE3A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D194B12E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A1DE569C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3356FC6E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AEC0935C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A3020E92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60FAF29A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B81CA4FE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1419291A"/>
    <w:multiLevelType w:val="hybridMultilevel"/>
    <w:tmpl w:val="FFFFFFFF"/>
    <w:lvl w:ilvl="0" w:tplc="E81AF278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8C04F696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5E6CB9FA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3F667A8C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DB923128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3154CDBE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8728A03C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AEA0B412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B65A472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2527776F"/>
    <w:multiLevelType w:val="hybridMultilevel"/>
    <w:tmpl w:val="FFFFFFFF"/>
    <w:lvl w:ilvl="0" w:tplc="5968578C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1AC9BF8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EAC6565C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9EFC9F5C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6A67B2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33C0F9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D3B0AB28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A6324398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76D2CAD2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2ED54FD5"/>
    <w:multiLevelType w:val="hybridMultilevel"/>
    <w:tmpl w:val="4BE863CC"/>
    <w:lvl w:ilvl="0" w:tplc="C1CA127A">
      <w:start w:val="3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C407C"/>
    <w:multiLevelType w:val="hybridMultilevel"/>
    <w:tmpl w:val="A4B4254E"/>
    <w:lvl w:ilvl="0" w:tplc="F9E466FE">
      <w:start w:val="29"/>
      <w:numFmt w:val="decimal"/>
      <w:lvlText w:val="%1)"/>
      <w:lvlJc w:val="left"/>
      <w:pPr>
        <w:ind w:left="81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EF321F7"/>
    <w:multiLevelType w:val="hybridMultilevel"/>
    <w:tmpl w:val="FFFFFFFF"/>
    <w:lvl w:ilvl="0" w:tplc="7206DE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  <w:sz w:val="28"/>
        <w:szCs w:val="28"/>
      </w:rPr>
    </w:lvl>
    <w:lvl w:ilvl="1" w:tplc="9D2E9718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A5EFB2A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312A6B7E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5E4290AC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B2862AA2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ADE25E8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BACE03BC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C0E2516E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451C026B"/>
    <w:multiLevelType w:val="hybridMultilevel"/>
    <w:tmpl w:val="FFFFFFFF"/>
    <w:lvl w:ilvl="0" w:tplc="03D66BF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643CD13E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E0FEF2F8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D96A429A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A4527B04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E6526EF6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56E64BDE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ED2F974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97CCE914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49A75D1C"/>
    <w:multiLevelType w:val="hybridMultilevel"/>
    <w:tmpl w:val="FFFFFFFF"/>
    <w:lvl w:ilvl="0" w:tplc="9734550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83A01C00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A784EE2E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F790D77C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3110838A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C3BC75FE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F854533C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7A906BAA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F808EA84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>
    <w:nsid w:val="4C4B1AD8"/>
    <w:multiLevelType w:val="hybridMultilevel"/>
    <w:tmpl w:val="2326E43E"/>
    <w:lvl w:ilvl="0" w:tplc="D3B69030">
      <w:start w:val="1"/>
      <w:numFmt w:val="decimal"/>
      <w:lvlText w:val="%1)"/>
      <w:lvlJc w:val="left"/>
      <w:pPr>
        <w:ind w:left="1701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2A2FEEA">
      <w:numFmt w:val="bullet"/>
      <w:lvlText w:val="•"/>
      <w:lvlJc w:val="left"/>
      <w:pPr>
        <w:ind w:left="2678" w:hanging="304"/>
      </w:pPr>
      <w:rPr>
        <w:rFonts w:hint="default"/>
        <w:lang w:val="uk-UA" w:eastAsia="en-US" w:bidi="ar-SA"/>
      </w:rPr>
    </w:lvl>
    <w:lvl w:ilvl="2" w:tplc="1E7E0792">
      <w:numFmt w:val="bullet"/>
      <w:lvlText w:val="•"/>
      <w:lvlJc w:val="left"/>
      <w:pPr>
        <w:ind w:left="3656" w:hanging="304"/>
      </w:pPr>
      <w:rPr>
        <w:rFonts w:hint="default"/>
        <w:lang w:val="uk-UA" w:eastAsia="en-US" w:bidi="ar-SA"/>
      </w:rPr>
    </w:lvl>
    <w:lvl w:ilvl="3" w:tplc="B33C9C2C">
      <w:numFmt w:val="bullet"/>
      <w:lvlText w:val="•"/>
      <w:lvlJc w:val="left"/>
      <w:pPr>
        <w:ind w:left="4634" w:hanging="304"/>
      </w:pPr>
      <w:rPr>
        <w:rFonts w:hint="default"/>
        <w:lang w:val="uk-UA" w:eastAsia="en-US" w:bidi="ar-SA"/>
      </w:rPr>
    </w:lvl>
    <w:lvl w:ilvl="4" w:tplc="F2AAFC40">
      <w:numFmt w:val="bullet"/>
      <w:lvlText w:val="•"/>
      <w:lvlJc w:val="left"/>
      <w:pPr>
        <w:ind w:left="5612" w:hanging="304"/>
      </w:pPr>
      <w:rPr>
        <w:rFonts w:hint="default"/>
        <w:lang w:val="uk-UA" w:eastAsia="en-US" w:bidi="ar-SA"/>
      </w:rPr>
    </w:lvl>
    <w:lvl w:ilvl="5" w:tplc="E09407D8">
      <w:numFmt w:val="bullet"/>
      <w:lvlText w:val="•"/>
      <w:lvlJc w:val="left"/>
      <w:pPr>
        <w:ind w:left="6590" w:hanging="304"/>
      </w:pPr>
      <w:rPr>
        <w:rFonts w:hint="default"/>
        <w:lang w:val="uk-UA" w:eastAsia="en-US" w:bidi="ar-SA"/>
      </w:rPr>
    </w:lvl>
    <w:lvl w:ilvl="6" w:tplc="5F523FC8">
      <w:numFmt w:val="bullet"/>
      <w:lvlText w:val="•"/>
      <w:lvlJc w:val="left"/>
      <w:pPr>
        <w:ind w:left="7568" w:hanging="304"/>
      </w:pPr>
      <w:rPr>
        <w:rFonts w:hint="default"/>
        <w:lang w:val="uk-UA" w:eastAsia="en-US" w:bidi="ar-SA"/>
      </w:rPr>
    </w:lvl>
    <w:lvl w:ilvl="7" w:tplc="67C691B8">
      <w:numFmt w:val="bullet"/>
      <w:lvlText w:val="•"/>
      <w:lvlJc w:val="left"/>
      <w:pPr>
        <w:ind w:left="8546" w:hanging="304"/>
      </w:pPr>
      <w:rPr>
        <w:rFonts w:hint="default"/>
        <w:lang w:val="uk-UA" w:eastAsia="en-US" w:bidi="ar-SA"/>
      </w:rPr>
    </w:lvl>
    <w:lvl w:ilvl="8" w:tplc="A4AE28EE">
      <w:numFmt w:val="bullet"/>
      <w:lvlText w:val="•"/>
      <w:lvlJc w:val="left"/>
      <w:pPr>
        <w:ind w:left="9524" w:hanging="304"/>
      </w:pPr>
      <w:rPr>
        <w:rFonts w:hint="default"/>
        <w:lang w:val="uk-UA" w:eastAsia="en-US" w:bidi="ar-SA"/>
      </w:rPr>
    </w:lvl>
  </w:abstractNum>
  <w:abstractNum w:abstractNumId="10">
    <w:nsid w:val="53035AFB"/>
    <w:multiLevelType w:val="hybridMultilevel"/>
    <w:tmpl w:val="310E5A96"/>
    <w:lvl w:ilvl="0" w:tplc="B4301876">
      <w:start w:val="1"/>
      <w:numFmt w:val="decimal"/>
      <w:lvlText w:val="%1)"/>
      <w:lvlJc w:val="left"/>
      <w:pPr>
        <w:ind w:left="1701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6CA6D64">
      <w:numFmt w:val="bullet"/>
      <w:lvlText w:val="•"/>
      <w:lvlJc w:val="left"/>
      <w:pPr>
        <w:ind w:left="2678" w:hanging="304"/>
      </w:pPr>
      <w:rPr>
        <w:rFonts w:hint="default"/>
        <w:lang w:val="uk-UA" w:eastAsia="en-US" w:bidi="ar-SA"/>
      </w:rPr>
    </w:lvl>
    <w:lvl w:ilvl="2" w:tplc="F66E9F56">
      <w:numFmt w:val="bullet"/>
      <w:lvlText w:val="•"/>
      <w:lvlJc w:val="left"/>
      <w:pPr>
        <w:ind w:left="3656" w:hanging="304"/>
      </w:pPr>
      <w:rPr>
        <w:rFonts w:hint="default"/>
        <w:lang w:val="uk-UA" w:eastAsia="en-US" w:bidi="ar-SA"/>
      </w:rPr>
    </w:lvl>
    <w:lvl w:ilvl="3" w:tplc="3D2066C2">
      <w:numFmt w:val="bullet"/>
      <w:lvlText w:val="•"/>
      <w:lvlJc w:val="left"/>
      <w:pPr>
        <w:ind w:left="4634" w:hanging="304"/>
      </w:pPr>
      <w:rPr>
        <w:rFonts w:hint="default"/>
        <w:lang w:val="uk-UA" w:eastAsia="en-US" w:bidi="ar-SA"/>
      </w:rPr>
    </w:lvl>
    <w:lvl w:ilvl="4" w:tplc="AD72834E">
      <w:numFmt w:val="bullet"/>
      <w:lvlText w:val="•"/>
      <w:lvlJc w:val="left"/>
      <w:pPr>
        <w:ind w:left="5612" w:hanging="304"/>
      </w:pPr>
      <w:rPr>
        <w:rFonts w:hint="default"/>
        <w:lang w:val="uk-UA" w:eastAsia="en-US" w:bidi="ar-SA"/>
      </w:rPr>
    </w:lvl>
    <w:lvl w:ilvl="5" w:tplc="E7F42BC2">
      <w:numFmt w:val="bullet"/>
      <w:lvlText w:val="•"/>
      <w:lvlJc w:val="left"/>
      <w:pPr>
        <w:ind w:left="6590" w:hanging="304"/>
      </w:pPr>
      <w:rPr>
        <w:rFonts w:hint="default"/>
        <w:lang w:val="uk-UA" w:eastAsia="en-US" w:bidi="ar-SA"/>
      </w:rPr>
    </w:lvl>
    <w:lvl w:ilvl="6" w:tplc="19483D92">
      <w:numFmt w:val="bullet"/>
      <w:lvlText w:val="•"/>
      <w:lvlJc w:val="left"/>
      <w:pPr>
        <w:ind w:left="7568" w:hanging="304"/>
      </w:pPr>
      <w:rPr>
        <w:rFonts w:hint="default"/>
        <w:lang w:val="uk-UA" w:eastAsia="en-US" w:bidi="ar-SA"/>
      </w:rPr>
    </w:lvl>
    <w:lvl w:ilvl="7" w:tplc="60A63934">
      <w:numFmt w:val="bullet"/>
      <w:lvlText w:val="•"/>
      <w:lvlJc w:val="left"/>
      <w:pPr>
        <w:ind w:left="8546" w:hanging="304"/>
      </w:pPr>
      <w:rPr>
        <w:rFonts w:hint="default"/>
        <w:lang w:val="uk-UA" w:eastAsia="en-US" w:bidi="ar-SA"/>
      </w:rPr>
    </w:lvl>
    <w:lvl w:ilvl="8" w:tplc="DBDC2696">
      <w:numFmt w:val="bullet"/>
      <w:lvlText w:val="•"/>
      <w:lvlJc w:val="left"/>
      <w:pPr>
        <w:ind w:left="9524" w:hanging="304"/>
      </w:pPr>
      <w:rPr>
        <w:rFonts w:hint="default"/>
        <w:lang w:val="uk-UA" w:eastAsia="en-US" w:bidi="ar-SA"/>
      </w:rPr>
    </w:lvl>
  </w:abstractNum>
  <w:abstractNum w:abstractNumId="11">
    <w:nsid w:val="7481563A"/>
    <w:multiLevelType w:val="hybridMultilevel"/>
    <w:tmpl w:val="BED6B1A0"/>
    <w:lvl w:ilvl="0" w:tplc="926E2D00">
      <w:start w:val="29"/>
      <w:numFmt w:val="decimal"/>
      <w:lvlText w:val="%1)"/>
      <w:lvlJc w:val="left"/>
      <w:pPr>
        <w:ind w:left="312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810" w:hanging="360"/>
      </w:pPr>
    </w:lvl>
    <w:lvl w:ilvl="2" w:tplc="0422001B" w:tentative="1">
      <w:start w:val="1"/>
      <w:numFmt w:val="lowerRoman"/>
      <w:lvlText w:val="%3."/>
      <w:lvlJc w:val="right"/>
      <w:pPr>
        <w:ind w:left="4530" w:hanging="180"/>
      </w:pPr>
    </w:lvl>
    <w:lvl w:ilvl="3" w:tplc="0422000F" w:tentative="1">
      <w:start w:val="1"/>
      <w:numFmt w:val="decimal"/>
      <w:lvlText w:val="%4."/>
      <w:lvlJc w:val="left"/>
      <w:pPr>
        <w:ind w:left="5250" w:hanging="360"/>
      </w:pPr>
    </w:lvl>
    <w:lvl w:ilvl="4" w:tplc="04220019" w:tentative="1">
      <w:start w:val="1"/>
      <w:numFmt w:val="lowerLetter"/>
      <w:lvlText w:val="%5."/>
      <w:lvlJc w:val="left"/>
      <w:pPr>
        <w:ind w:left="5970" w:hanging="360"/>
      </w:pPr>
    </w:lvl>
    <w:lvl w:ilvl="5" w:tplc="0422001B" w:tentative="1">
      <w:start w:val="1"/>
      <w:numFmt w:val="lowerRoman"/>
      <w:lvlText w:val="%6."/>
      <w:lvlJc w:val="right"/>
      <w:pPr>
        <w:ind w:left="6690" w:hanging="180"/>
      </w:pPr>
    </w:lvl>
    <w:lvl w:ilvl="6" w:tplc="0422000F" w:tentative="1">
      <w:start w:val="1"/>
      <w:numFmt w:val="decimal"/>
      <w:lvlText w:val="%7."/>
      <w:lvlJc w:val="left"/>
      <w:pPr>
        <w:ind w:left="7410" w:hanging="360"/>
      </w:pPr>
    </w:lvl>
    <w:lvl w:ilvl="7" w:tplc="04220019" w:tentative="1">
      <w:start w:val="1"/>
      <w:numFmt w:val="lowerLetter"/>
      <w:lvlText w:val="%8."/>
      <w:lvlJc w:val="left"/>
      <w:pPr>
        <w:ind w:left="8130" w:hanging="360"/>
      </w:pPr>
    </w:lvl>
    <w:lvl w:ilvl="8" w:tplc="0422001B" w:tentative="1">
      <w:start w:val="1"/>
      <w:numFmt w:val="lowerRoman"/>
      <w:lvlText w:val="%9."/>
      <w:lvlJc w:val="right"/>
      <w:pPr>
        <w:ind w:left="885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10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2D"/>
    <w:rsid w:val="000062E3"/>
    <w:rsid w:val="00025CE7"/>
    <w:rsid w:val="00035215"/>
    <w:rsid w:val="000445AC"/>
    <w:rsid w:val="00050799"/>
    <w:rsid w:val="00050DDF"/>
    <w:rsid w:val="00063873"/>
    <w:rsid w:val="00070D2B"/>
    <w:rsid w:val="00071AC8"/>
    <w:rsid w:val="00073405"/>
    <w:rsid w:val="00080F45"/>
    <w:rsid w:val="00082BEB"/>
    <w:rsid w:val="0009089F"/>
    <w:rsid w:val="000926EE"/>
    <w:rsid w:val="0009449A"/>
    <w:rsid w:val="000A06F1"/>
    <w:rsid w:val="000A7515"/>
    <w:rsid w:val="000B0239"/>
    <w:rsid w:val="000B0B59"/>
    <w:rsid w:val="000C1506"/>
    <w:rsid w:val="000D25C9"/>
    <w:rsid w:val="000D4F07"/>
    <w:rsid w:val="000D5EF4"/>
    <w:rsid w:val="000D7967"/>
    <w:rsid w:val="000E55CE"/>
    <w:rsid w:val="000E5D6F"/>
    <w:rsid w:val="000F71FC"/>
    <w:rsid w:val="000F73D2"/>
    <w:rsid w:val="00102703"/>
    <w:rsid w:val="00103D36"/>
    <w:rsid w:val="00124D5E"/>
    <w:rsid w:val="0013245D"/>
    <w:rsid w:val="001370F4"/>
    <w:rsid w:val="00144CF5"/>
    <w:rsid w:val="00145DFE"/>
    <w:rsid w:val="00170102"/>
    <w:rsid w:val="00181633"/>
    <w:rsid w:val="0019305B"/>
    <w:rsid w:val="0019758D"/>
    <w:rsid w:val="001D0646"/>
    <w:rsid w:val="001D1CFE"/>
    <w:rsid w:val="001D6903"/>
    <w:rsid w:val="001E10A2"/>
    <w:rsid w:val="001E30C8"/>
    <w:rsid w:val="001F6054"/>
    <w:rsid w:val="001F61BB"/>
    <w:rsid w:val="001F7E42"/>
    <w:rsid w:val="00200E69"/>
    <w:rsid w:val="00207BF6"/>
    <w:rsid w:val="002112CB"/>
    <w:rsid w:val="00212B2E"/>
    <w:rsid w:val="00225B78"/>
    <w:rsid w:val="00260B97"/>
    <w:rsid w:val="00263777"/>
    <w:rsid w:val="002707F5"/>
    <w:rsid w:val="00283DA6"/>
    <w:rsid w:val="002A00CF"/>
    <w:rsid w:val="002B1C8B"/>
    <w:rsid w:val="002B636D"/>
    <w:rsid w:val="002C5151"/>
    <w:rsid w:val="002E3B70"/>
    <w:rsid w:val="002F0752"/>
    <w:rsid w:val="002F1076"/>
    <w:rsid w:val="002F35D3"/>
    <w:rsid w:val="00300FBC"/>
    <w:rsid w:val="003030DB"/>
    <w:rsid w:val="00307550"/>
    <w:rsid w:val="00307B1C"/>
    <w:rsid w:val="00314F22"/>
    <w:rsid w:val="003311C9"/>
    <w:rsid w:val="003326EF"/>
    <w:rsid w:val="003359A6"/>
    <w:rsid w:val="003A34B6"/>
    <w:rsid w:val="003A631A"/>
    <w:rsid w:val="003A6CB2"/>
    <w:rsid w:val="003B032A"/>
    <w:rsid w:val="003B37E2"/>
    <w:rsid w:val="003C4C07"/>
    <w:rsid w:val="003D2C27"/>
    <w:rsid w:val="003E164F"/>
    <w:rsid w:val="003E2B79"/>
    <w:rsid w:val="003F2D4F"/>
    <w:rsid w:val="003F52AD"/>
    <w:rsid w:val="004121F5"/>
    <w:rsid w:val="004338D2"/>
    <w:rsid w:val="004339A3"/>
    <w:rsid w:val="0043693F"/>
    <w:rsid w:val="004522C9"/>
    <w:rsid w:val="00454A6D"/>
    <w:rsid w:val="00457A67"/>
    <w:rsid w:val="00464D93"/>
    <w:rsid w:val="00467633"/>
    <w:rsid w:val="0047372A"/>
    <w:rsid w:val="00473CB3"/>
    <w:rsid w:val="00474FC6"/>
    <w:rsid w:val="00481383"/>
    <w:rsid w:val="004918A1"/>
    <w:rsid w:val="00497AEC"/>
    <w:rsid w:val="004C48C9"/>
    <w:rsid w:val="004C74F0"/>
    <w:rsid w:val="004E19E7"/>
    <w:rsid w:val="004E2AB7"/>
    <w:rsid w:val="004E2F5E"/>
    <w:rsid w:val="004F511B"/>
    <w:rsid w:val="004F590E"/>
    <w:rsid w:val="0050203D"/>
    <w:rsid w:val="0050733A"/>
    <w:rsid w:val="00517AE2"/>
    <w:rsid w:val="00524AB9"/>
    <w:rsid w:val="00532319"/>
    <w:rsid w:val="00534EDD"/>
    <w:rsid w:val="00536582"/>
    <w:rsid w:val="0053748E"/>
    <w:rsid w:val="00545BC5"/>
    <w:rsid w:val="00557C8C"/>
    <w:rsid w:val="00562D67"/>
    <w:rsid w:val="00595669"/>
    <w:rsid w:val="005A309B"/>
    <w:rsid w:val="005A7240"/>
    <w:rsid w:val="005B5307"/>
    <w:rsid w:val="005C4AB8"/>
    <w:rsid w:val="005D12DD"/>
    <w:rsid w:val="005D7C9A"/>
    <w:rsid w:val="005E3EA7"/>
    <w:rsid w:val="005E4BEE"/>
    <w:rsid w:val="005E5813"/>
    <w:rsid w:val="005E5C88"/>
    <w:rsid w:val="00602004"/>
    <w:rsid w:val="006066B1"/>
    <w:rsid w:val="00620E1D"/>
    <w:rsid w:val="0062581F"/>
    <w:rsid w:val="006268B4"/>
    <w:rsid w:val="00635CB4"/>
    <w:rsid w:val="00636C5E"/>
    <w:rsid w:val="0064492B"/>
    <w:rsid w:val="00654A2D"/>
    <w:rsid w:val="006644D4"/>
    <w:rsid w:val="006679EA"/>
    <w:rsid w:val="0069171C"/>
    <w:rsid w:val="006924F9"/>
    <w:rsid w:val="006933B5"/>
    <w:rsid w:val="006A757F"/>
    <w:rsid w:val="006B3DDF"/>
    <w:rsid w:val="006C6DEF"/>
    <w:rsid w:val="006E2ABB"/>
    <w:rsid w:val="006E4F01"/>
    <w:rsid w:val="006F5C35"/>
    <w:rsid w:val="00703A24"/>
    <w:rsid w:val="0071761D"/>
    <w:rsid w:val="007227CE"/>
    <w:rsid w:val="00727A33"/>
    <w:rsid w:val="007342C3"/>
    <w:rsid w:val="00734EC3"/>
    <w:rsid w:val="007475BD"/>
    <w:rsid w:val="00762466"/>
    <w:rsid w:val="007806A5"/>
    <w:rsid w:val="007821C9"/>
    <w:rsid w:val="0078605E"/>
    <w:rsid w:val="007A1F33"/>
    <w:rsid w:val="007A4BC0"/>
    <w:rsid w:val="007A53BC"/>
    <w:rsid w:val="007B466E"/>
    <w:rsid w:val="007D14C3"/>
    <w:rsid w:val="007D603A"/>
    <w:rsid w:val="007D62BA"/>
    <w:rsid w:val="007E062E"/>
    <w:rsid w:val="007E06F6"/>
    <w:rsid w:val="007E2283"/>
    <w:rsid w:val="007E2500"/>
    <w:rsid w:val="007E4717"/>
    <w:rsid w:val="007F3AE6"/>
    <w:rsid w:val="007F4A83"/>
    <w:rsid w:val="007F507C"/>
    <w:rsid w:val="007F6C8E"/>
    <w:rsid w:val="007F743C"/>
    <w:rsid w:val="00812AC1"/>
    <w:rsid w:val="008147B3"/>
    <w:rsid w:val="00820496"/>
    <w:rsid w:val="0083471E"/>
    <w:rsid w:val="0084700E"/>
    <w:rsid w:val="008566AA"/>
    <w:rsid w:val="008566E5"/>
    <w:rsid w:val="008658A4"/>
    <w:rsid w:val="00865FF3"/>
    <w:rsid w:val="008752B9"/>
    <w:rsid w:val="00894965"/>
    <w:rsid w:val="00894C89"/>
    <w:rsid w:val="008A3072"/>
    <w:rsid w:val="008A4A07"/>
    <w:rsid w:val="008B3834"/>
    <w:rsid w:val="008B566E"/>
    <w:rsid w:val="008C5AB0"/>
    <w:rsid w:val="008D352D"/>
    <w:rsid w:val="008E38FB"/>
    <w:rsid w:val="008F7633"/>
    <w:rsid w:val="009354FA"/>
    <w:rsid w:val="009433DB"/>
    <w:rsid w:val="00945C52"/>
    <w:rsid w:val="00961BE2"/>
    <w:rsid w:val="009656EB"/>
    <w:rsid w:val="00980C89"/>
    <w:rsid w:val="0098260E"/>
    <w:rsid w:val="00982959"/>
    <w:rsid w:val="0098494A"/>
    <w:rsid w:val="009B6D95"/>
    <w:rsid w:val="009B7184"/>
    <w:rsid w:val="009C2B8A"/>
    <w:rsid w:val="009E0E5E"/>
    <w:rsid w:val="009E1DA5"/>
    <w:rsid w:val="009E6AC5"/>
    <w:rsid w:val="009E75A7"/>
    <w:rsid w:val="009E7628"/>
    <w:rsid w:val="00A0631A"/>
    <w:rsid w:val="00A06F0D"/>
    <w:rsid w:val="00A152D0"/>
    <w:rsid w:val="00A21ED2"/>
    <w:rsid w:val="00A279A8"/>
    <w:rsid w:val="00A37154"/>
    <w:rsid w:val="00A404C0"/>
    <w:rsid w:val="00A429A1"/>
    <w:rsid w:val="00A452E9"/>
    <w:rsid w:val="00A45356"/>
    <w:rsid w:val="00A526F2"/>
    <w:rsid w:val="00A56B32"/>
    <w:rsid w:val="00A6267F"/>
    <w:rsid w:val="00A62934"/>
    <w:rsid w:val="00A62B84"/>
    <w:rsid w:val="00A71F26"/>
    <w:rsid w:val="00A72467"/>
    <w:rsid w:val="00A72BF1"/>
    <w:rsid w:val="00A8116F"/>
    <w:rsid w:val="00A8632E"/>
    <w:rsid w:val="00A945A7"/>
    <w:rsid w:val="00AC0F29"/>
    <w:rsid w:val="00AC51A9"/>
    <w:rsid w:val="00AD267A"/>
    <w:rsid w:val="00AE1CB1"/>
    <w:rsid w:val="00AE37F0"/>
    <w:rsid w:val="00AF488A"/>
    <w:rsid w:val="00B04ADD"/>
    <w:rsid w:val="00B25D07"/>
    <w:rsid w:val="00B2665E"/>
    <w:rsid w:val="00B34B3A"/>
    <w:rsid w:val="00B36249"/>
    <w:rsid w:val="00B377FA"/>
    <w:rsid w:val="00B43831"/>
    <w:rsid w:val="00B54487"/>
    <w:rsid w:val="00B70F19"/>
    <w:rsid w:val="00B72B87"/>
    <w:rsid w:val="00B73EBC"/>
    <w:rsid w:val="00B82BFC"/>
    <w:rsid w:val="00B85411"/>
    <w:rsid w:val="00B85CD9"/>
    <w:rsid w:val="00B97399"/>
    <w:rsid w:val="00BA11C7"/>
    <w:rsid w:val="00BA61BF"/>
    <w:rsid w:val="00BC0249"/>
    <w:rsid w:val="00BC3A0D"/>
    <w:rsid w:val="00BC6536"/>
    <w:rsid w:val="00BD032D"/>
    <w:rsid w:val="00BE6591"/>
    <w:rsid w:val="00BF0E45"/>
    <w:rsid w:val="00BF765B"/>
    <w:rsid w:val="00C030B2"/>
    <w:rsid w:val="00C11C88"/>
    <w:rsid w:val="00C174E9"/>
    <w:rsid w:val="00C322AD"/>
    <w:rsid w:val="00C337CB"/>
    <w:rsid w:val="00C34BF5"/>
    <w:rsid w:val="00C377BE"/>
    <w:rsid w:val="00C4464E"/>
    <w:rsid w:val="00C449ED"/>
    <w:rsid w:val="00C57A6B"/>
    <w:rsid w:val="00C7214A"/>
    <w:rsid w:val="00C77DA5"/>
    <w:rsid w:val="00C81973"/>
    <w:rsid w:val="00C90DFE"/>
    <w:rsid w:val="00C918CC"/>
    <w:rsid w:val="00CA5219"/>
    <w:rsid w:val="00CB5CDE"/>
    <w:rsid w:val="00CB7D69"/>
    <w:rsid w:val="00CC5ED5"/>
    <w:rsid w:val="00CC7598"/>
    <w:rsid w:val="00CD45C7"/>
    <w:rsid w:val="00CF1342"/>
    <w:rsid w:val="00D0076B"/>
    <w:rsid w:val="00D021CC"/>
    <w:rsid w:val="00D049AA"/>
    <w:rsid w:val="00D112BA"/>
    <w:rsid w:val="00D13CAC"/>
    <w:rsid w:val="00D2155C"/>
    <w:rsid w:val="00D273B1"/>
    <w:rsid w:val="00D42988"/>
    <w:rsid w:val="00D50BD1"/>
    <w:rsid w:val="00D50CC9"/>
    <w:rsid w:val="00D524EF"/>
    <w:rsid w:val="00D5639F"/>
    <w:rsid w:val="00D6392C"/>
    <w:rsid w:val="00D66B82"/>
    <w:rsid w:val="00D70DFE"/>
    <w:rsid w:val="00D71849"/>
    <w:rsid w:val="00D732DA"/>
    <w:rsid w:val="00D74B9F"/>
    <w:rsid w:val="00D8055B"/>
    <w:rsid w:val="00D86A38"/>
    <w:rsid w:val="00D87D1F"/>
    <w:rsid w:val="00D87F00"/>
    <w:rsid w:val="00D95192"/>
    <w:rsid w:val="00D96DCD"/>
    <w:rsid w:val="00DA1D49"/>
    <w:rsid w:val="00DA47E3"/>
    <w:rsid w:val="00DB6BC1"/>
    <w:rsid w:val="00DE7724"/>
    <w:rsid w:val="00E00F7C"/>
    <w:rsid w:val="00E11F60"/>
    <w:rsid w:val="00E218CE"/>
    <w:rsid w:val="00E2540E"/>
    <w:rsid w:val="00E3068A"/>
    <w:rsid w:val="00E3420A"/>
    <w:rsid w:val="00E34E0D"/>
    <w:rsid w:val="00E42FEC"/>
    <w:rsid w:val="00E615A2"/>
    <w:rsid w:val="00E64341"/>
    <w:rsid w:val="00E75D29"/>
    <w:rsid w:val="00E82A97"/>
    <w:rsid w:val="00E843AA"/>
    <w:rsid w:val="00E949EF"/>
    <w:rsid w:val="00EB37A0"/>
    <w:rsid w:val="00EE6332"/>
    <w:rsid w:val="00EE6E76"/>
    <w:rsid w:val="00EF26A8"/>
    <w:rsid w:val="00EF4FFB"/>
    <w:rsid w:val="00F046FB"/>
    <w:rsid w:val="00F12499"/>
    <w:rsid w:val="00F161C9"/>
    <w:rsid w:val="00F246A4"/>
    <w:rsid w:val="00F249AB"/>
    <w:rsid w:val="00F26045"/>
    <w:rsid w:val="00F33F4F"/>
    <w:rsid w:val="00F4360B"/>
    <w:rsid w:val="00F44152"/>
    <w:rsid w:val="00F51BC8"/>
    <w:rsid w:val="00F62164"/>
    <w:rsid w:val="00F67880"/>
    <w:rsid w:val="00F743BB"/>
    <w:rsid w:val="00F77455"/>
    <w:rsid w:val="00F80028"/>
    <w:rsid w:val="00F81DCC"/>
    <w:rsid w:val="00F82F2E"/>
    <w:rsid w:val="00F85747"/>
    <w:rsid w:val="00F91A9A"/>
    <w:rsid w:val="00F9501C"/>
    <w:rsid w:val="00FA2E9A"/>
    <w:rsid w:val="00FB112D"/>
    <w:rsid w:val="00FD4685"/>
    <w:rsid w:val="00FE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85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112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B112D"/>
    <w:pPr>
      <w:keepNext/>
      <w:spacing w:after="0" w:line="240" w:lineRule="atLeast"/>
      <w:jc w:val="center"/>
      <w:outlineLvl w:val="0"/>
    </w:pPr>
    <w:rPr>
      <w:rFonts w:ascii="Times New Roman" w:eastAsia="Calibri" w:hAnsi="Times New Roman"/>
      <w:b/>
      <w:color w:val="000000"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FB112D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qFormat/>
    <w:rsid w:val="00FB112D"/>
    <w:pPr>
      <w:keepNext/>
      <w:keepLines/>
      <w:spacing w:before="40" w:after="0" w:line="240" w:lineRule="auto"/>
      <w:outlineLvl w:val="2"/>
    </w:pPr>
    <w:rPr>
      <w:rFonts w:ascii="Calibri Light" w:hAnsi="Calibri Light"/>
      <w:color w:val="1F4D78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FB112D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FB112D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B112D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qFormat/>
    <w:rsid w:val="00FB112D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qFormat/>
    <w:rsid w:val="00FB112D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qFormat/>
    <w:rsid w:val="00FB112D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B112D"/>
    <w:rPr>
      <w:rFonts w:eastAsia="Calibri"/>
      <w:b/>
      <w:color w:val="000000"/>
      <w:sz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FB112D"/>
    <w:rPr>
      <w:rFonts w:ascii="Arial" w:hAnsi="Arial" w:cs="Arial"/>
      <w:sz w:val="34"/>
      <w:szCs w:val="22"/>
      <w:lang w:val="uk-UA" w:eastAsia="en-US" w:bidi="ar-SA"/>
    </w:rPr>
  </w:style>
  <w:style w:type="character" w:customStyle="1" w:styleId="30">
    <w:name w:val="Заголовок 3 Знак"/>
    <w:link w:val="3"/>
    <w:semiHidden/>
    <w:locked/>
    <w:rsid w:val="00FB112D"/>
    <w:rPr>
      <w:rFonts w:ascii="Calibri Light" w:hAnsi="Calibri Light"/>
      <w:color w:val="1F4D78"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FB112D"/>
    <w:rPr>
      <w:rFonts w:ascii="Arial" w:hAnsi="Arial" w:cs="Arial"/>
      <w:b/>
      <w:bCs/>
      <w:sz w:val="26"/>
      <w:szCs w:val="26"/>
      <w:lang w:val="uk-UA" w:eastAsia="en-US" w:bidi="ar-SA"/>
    </w:rPr>
  </w:style>
  <w:style w:type="character" w:customStyle="1" w:styleId="50">
    <w:name w:val="Заголовок 5 Знак"/>
    <w:link w:val="5"/>
    <w:locked/>
    <w:rsid w:val="00FB112D"/>
    <w:rPr>
      <w:rFonts w:ascii="Arial" w:hAnsi="Arial" w:cs="Arial"/>
      <w:b/>
      <w:bCs/>
      <w:sz w:val="24"/>
      <w:szCs w:val="24"/>
      <w:lang w:val="uk-UA" w:eastAsia="en-US" w:bidi="ar-SA"/>
    </w:rPr>
  </w:style>
  <w:style w:type="character" w:customStyle="1" w:styleId="60">
    <w:name w:val="Заголовок 6 Знак"/>
    <w:link w:val="6"/>
    <w:locked/>
    <w:rsid w:val="00FB112D"/>
    <w:rPr>
      <w:rFonts w:ascii="Arial" w:hAnsi="Arial" w:cs="Arial"/>
      <w:b/>
      <w:bCs/>
      <w:sz w:val="22"/>
      <w:szCs w:val="22"/>
      <w:lang w:val="uk-UA" w:eastAsia="en-US" w:bidi="ar-SA"/>
    </w:rPr>
  </w:style>
  <w:style w:type="character" w:customStyle="1" w:styleId="70">
    <w:name w:val="Заголовок 7 Знак"/>
    <w:link w:val="7"/>
    <w:locked/>
    <w:rsid w:val="00FB112D"/>
    <w:rPr>
      <w:rFonts w:ascii="Arial" w:hAnsi="Arial" w:cs="Arial"/>
      <w:b/>
      <w:bCs/>
      <w:i/>
      <w:iCs/>
      <w:sz w:val="22"/>
      <w:szCs w:val="22"/>
      <w:lang w:val="uk-UA" w:eastAsia="en-US" w:bidi="ar-SA"/>
    </w:rPr>
  </w:style>
  <w:style w:type="character" w:customStyle="1" w:styleId="80">
    <w:name w:val="Заголовок 8 Знак"/>
    <w:link w:val="8"/>
    <w:locked/>
    <w:rsid w:val="00FB112D"/>
    <w:rPr>
      <w:rFonts w:ascii="Arial" w:hAnsi="Arial" w:cs="Arial"/>
      <w:i/>
      <w:iCs/>
      <w:sz w:val="22"/>
      <w:szCs w:val="22"/>
      <w:lang w:val="uk-UA" w:eastAsia="en-US" w:bidi="ar-SA"/>
    </w:rPr>
  </w:style>
  <w:style w:type="character" w:customStyle="1" w:styleId="90">
    <w:name w:val="Заголовок 9 Знак"/>
    <w:link w:val="9"/>
    <w:locked/>
    <w:rsid w:val="00FB112D"/>
    <w:rPr>
      <w:rFonts w:ascii="Arial" w:hAnsi="Arial" w:cs="Arial"/>
      <w:i/>
      <w:iCs/>
      <w:sz w:val="21"/>
      <w:szCs w:val="21"/>
      <w:lang w:val="uk-UA" w:eastAsia="en-US" w:bidi="ar-SA"/>
    </w:rPr>
  </w:style>
  <w:style w:type="character" w:customStyle="1" w:styleId="Heading1Char">
    <w:name w:val="Heading 1 Char"/>
    <w:locked/>
    <w:rsid w:val="00FB112D"/>
    <w:rPr>
      <w:rFonts w:ascii="Arial" w:eastAsia="Times New Roman" w:hAnsi="Arial" w:cs="Arial"/>
      <w:sz w:val="40"/>
      <w:szCs w:val="40"/>
    </w:rPr>
  </w:style>
  <w:style w:type="character" w:customStyle="1" w:styleId="Heading3Char">
    <w:name w:val="Heading 3 Char"/>
    <w:locked/>
    <w:rsid w:val="00FB112D"/>
    <w:rPr>
      <w:rFonts w:ascii="Arial" w:eastAsia="Times New Roman" w:hAnsi="Arial" w:cs="Arial"/>
      <w:sz w:val="30"/>
      <w:szCs w:val="30"/>
    </w:rPr>
  </w:style>
  <w:style w:type="paragraph" w:customStyle="1" w:styleId="11">
    <w:name w:val="Без интервала1"/>
    <w:rsid w:val="00FB112D"/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FB112D"/>
    <w:pPr>
      <w:spacing w:before="300" w:after="200"/>
    </w:pPr>
    <w:rPr>
      <w:sz w:val="48"/>
      <w:szCs w:val="48"/>
    </w:rPr>
  </w:style>
  <w:style w:type="character" w:customStyle="1" w:styleId="a4">
    <w:name w:val="Название Знак"/>
    <w:link w:val="a3"/>
    <w:locked/>
    <w:rsid w:val="00FB112D"/>
    <w:rPr>
      <w:rFonts w:ascii="Calibri" w:hAnsi="Calibri"/>
      <w:sz w:val="48"/>
      <w:szCs w:val="48"/>
      <w:lang w:val="uk-UA" w:eastAsia="en-US" w:bidi="ar-SA"/>
    </w:rPr>
  </w:style>
  <w:style w:type="paragraph" w:styleId="a5">
    <w:name w:val="Subtitle"/>
    <w:basedOn w:val="a"/>
    <w:next w:val="a"/>
    <w:link w:val="a6"/>
    <w:qFormat/>
    <w:rsid w:val="00FB112D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link w:val="a5"/>
    <w:locked/>
    <w:rsid w:val="00FB112D"/>
    <w:rPr>
      <w:rFonts w:ascii="Calibri" w:hAnsi="Calibri"/>
      <w:sz w:val="24"/>
      <w:szCs w:val="24"/>
      <w:lang w:val="uk-UA" w:eastAsia="en-US" w:bidi="ar-SA"/>
    </w:rPr>
  </w:style>
  <w:style w:type="paragraph" w:customStyle="1" w:styleId="21">
    <w:name w:val="Цитата 21"/>
    <w:basedOn w:val="a"/>
    <w:next w:val="a"/>
    <w:link w:val="QuoteChar"/>
    <w:rsid w:val="00FB112D"/>
    <w:pPr>
      <w:ind w:left="720" w:right="720"/>
    </w:pPr>
    <w:rPr>
      <w:i/>
      <w:sz w:val="20"/>
      <w:szCs w:val="20"/>
      <w:lang w:val="ru-RU" w:eastAsia="ru-RU"/>
    </w:rPr>
  </w:style>
  <w:style w:type="character" w:customStyle="1" w:styleId="QuoteChar">
    <w:name w:val="Quote Char"/>
    <w:link w:val="21"/>
    <w:locked/>
    <w:rsid w:val="00FB112D"/>
    <w:rPr>
      <w:rFonts w:ascii="Calibri" w:hAnsi="Calibri"/>
      <w:i/>
      <w:lang w:val="ru-RU" w:eastAsia="ru-RU" w:bidi="ar-SA"/>
    </w:rPr>
  </w:style>
  <w:style w:type="paragraph" w:customStyle="1" w:styleId="12">
    <w:name w:val="Выделенная цитата1"/>
    <w:basedOn w:val="a"/>
    <w:next w:val="a"/>
    <w:link w:val="IntenseQuoteChar"/>
    <w:rsid w:val="00FB112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val="ru-RU" w:eastAsia="ru-RU"/>
    </w:rPr>
  </w:style>
  <w:style w:type="character" w:customStyle="1" w:styleId="IntenseQuoteChar">
    <w:name w:val="Intense Quote Char"/>
    <w:link w:val="12"/>
    <w:locked/>
    <w:rsid w:val="00FB112D"/>
    <w:rPr>
      <w:rFonts w:ascii="Calibri" w:hAnsi="Calibri"/>
      <w:i/>
      <w:lang w:val="ru-RU" w:eastAsia="ru-RU" w:bidi="ar-SA"/>
    </w:rPr>
  </w:style>
  <w:style w:type="character" w:customStyle="1" w:styleId="HeaderChar">
    <w:name w:val="Header Char"/>
    <w:locked/>
    <w:rsid w:val="00FB112D"/>
    <w:rPr>
      <w:rFonts w:cs="Times New Roman"/>
    </w:rPr>
  </w:style>
  <w:style w:type="character" w:customStyle="1" w:styleId="FooterChar">
    <w:name w:val="Footer Char"/>
    <w:locked/>
    <w:rsid w:val="00FB112D"/>
    <w:rPr>
      <w:rFonts w:cs="Times New Roman"/>
    </w:rPr>
  </w:style>
  <w:style w:type="character" w:customStyle="1" w:styleId="CaptionChar">
    <w:name w:val="Caption Char"/>
    <w:rsid w:val="00FB112D"/>
  </w:style>
  <w:style w:type="paragraph" w:styleId="a7">
    <w:name w:val="footnote text"/>
    <w:basedOn w:val="a"/>
    <w:link w:val="a8"/>
    <w:semiHidden/>
    <w:rsid w:val="00FB112D"/>
    <w:pPr>
      <w:spacing w:after="40" w:line="240" w:lineRule="auto"/>
    </w:pPr>
    <w:rPr>
      <w:sz w:val="18"/>
      <w:szCs w:val="20"/>
      <w:lang w:val="ru-RU" w:eastAsia="ru-RU"/>
    </w:rPr>
  </w:style>
  <w:style w:type="character" w:customStyle="1" w:styleId="a8">
    <w:name w:val="Текст сноски Знак"/>
    <w:link w:val="a7"/>
    <w:locked/>
    <w:rsid w:val="00FB112D"/>
    <w:rPr>
      <w:rFonts w:ascii="Calibri" w:hAnsi="Calibri"/>
      <w:sz w:val="18"/>
      <w:lang w:val="ru-RU" w:eastAsia="ru-RU" w:bidi="ar-SA"/>
    </w:rPr>
  </w:style>
  <w:style w:type="paragraph" w:styleId="a9">
    <w:name w:val="endnote text"/>
    <w:basedOn w:val="a"/>
    <w:link w:val="aa"/>
    <w:semiHidden/>
    <w:rsid w:val="00FB112D"/>
    <w:pPr>
      <w:spacing w:after="0" w:line="240" w:lineRule="auto"/>
    </w:pPr>
    <w:rPr>
      <w:sz w:val="20"/>
      <w:szCs w:val="20"/>
      <w:lang w:val="ru-RU" w:eastAsia="ru-RU"/>
    </w:rPr>
  </w:style>
  <w:style w:type="character" w:customStyle="1" w:styleId="aa">
    <w:name w:val="Текст концевой сноски Знак"/>
    <w:link w:val="a9"/>
    <w:locked/>
    <w:rsid w:val="00FB112D"/>
    <w:rPr>
      <w:rFonts w:ascii="Calibri" w:hAnsi="Calibri"/>
      <w:lang w:val="ru-RU" w:eastAsia="ru-RU" w:bidi="ar-SA"/>
    </w:rPr>
  </w:style>
  <w:style w:type="paragraph" w:styleId="13">
    <w:name w:val="toc 1"/>
    <w:basedOn w:val="a"/>
    <w:next w:val="a"/>
    <w:autoRedefine/>
    <w:semiHidden/>
    <w:rsid w:val="00FB112D"/>
    <w:pPr>
      <w:spacing w:after="57"/>
    </w:pPr>
  </w:style>
  <w:style w:type="paragraph" w:customStyle="1" w:styleId="14">
    <w:name w:val="Заголовок оглавления1"/>
    <w:rsid w:val="00FB112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FB112D"/>
    <w:pPr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ac">
    <w:name w:val="Основной текст Знак"/>
    <w:link w:val="ab"/>
    <w:locked/>
    <w:rsid w:val="00FB112D"/>
    <w:rPr>
      <w:rFonts w:eastAsia="Calibri"/>
      <w:b/>
      <w:sz w:val="28"/>
      <w:lang w:val="uk-UA" w:eastAsia="ru-RU" w:bidi="ar-SA"/>
    </w:rPr>
  </w:style>
  <w:style w:type="paragraph" w:styleId="22">
    <w:name w:val="Body Text Indent 2"/>
    <w:basedOn w:val="a"/>
    <w:link w:val="23"/>
    <w:rsid w:val="00FB112D"/>
    <w:pPr>
      <w:spacing w:after="120" w:line="480" w:lineRule="auto"/>
      <w:ind w:left="283"/>
    </w:pPr>
    <w:rPr>
      <w:rFonts w:ascii="Times New Roman" w:eastAsia="Calibri" w:hAnsi="Times New Roman"/>
      <w:color w:val="000000"/>
      <w:sz w:val="28"/>
      <w:szCs w:val="20"/>
      <w:lang w:eastAsia="ru-RU"/>
    </w:rPr>
  </w:style>
  <w:style w:type="character" w:customStyle="1" w:styleId="23">
    <w:name w:val="Основной текст с отступом 2 Знак"/>
    <w:link w:val="22"/>
    <w:locked/>
    <w:rsid w:val="00FB112D"/>
    <w:rPr>
      <w:rFonts w:eastAsia="Calibri"/>
      <w:color w:val="000000"/>
      <w:sz w:val="28"/>
      <w:lang w:val="uk-UA" w:eastAsia="ru-RU" w:bidi="ar-SA"/>
    </w:rPr>
  </w:style>
  <w:style w:type="paragraph" w:customStyle="1" w:styleId="HTML1">
    <w:name w:val="Стандартний HTML1"/>
    <w:basedOn w:val="a"/>
    <w:rsid w:val="00FB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color w:val="000000"/>
      <w:sz w:val="16"/>
      <w:szCs w:val="20"/>
      <w:lang w:val="en-US" w:eastAsia="ru-RU"/>
    </w:rPr>
  </w:style>
  <w:style w:type="paragraph" w:styleId="ad">
    <w:name w:val="Balloon Text"/>
    <w:basedOn w:val="a"/>
    <w:link w:val="ae"/>
    <w:semiHidden/>
    <w:rsid w:val="00FB112D"/>
    <w:pPr>
      <w:spacing w:after="0" w:line="240" w:lineRule="auto"/>
    </w:pPr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ae">
    <w:name w:val="Текст выноски Знак"/>
    <w:link w:val="ad"/>
    <w:semiHidden/>
    <w:locked/>
    <w:rsid w:val="00FB112D"/>
    <w:rPr>
      <w:rFonts w:ascii="Tahoma" w:eastAsia="Calibri" w:hAnsi="Tahoma" w:cs="Tahoma"/>
      <w:sz w:val="16"/>
      <w:szCs w:val="16"/>
      <w:lang w:val="ru-RU" w:eastAsia="ru-RU" w:bidi="ar-SA"/>
    </w:rPr>
  </w:style>
  <w:style w:type="paragraph" w:styleId="af">
    <w:name w:val="header"/>
    <w:basedOn w:val="a"/>
    <w:link w:val="af0"/>
    <w:rsid w:val="00FB112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val="ru-RU" w:eastAsia="ru-RU"/>
    </w:rPr>
  </w:style>
  <w:style w:type="character" w:customStyle="1" w:styleId="af0">
    <w:name w:val="Верхний колонтитул Знак"/>
    <w:link w:val="af"/>
    <w:locked/>
    <w:rsid w:val="00FB112D"/>
    <w:rPr>
      <w:rFonts w:eastAsia="Calibri"/>
      <w:sz w:val="24"/>
      <w:lang w:val="ru-RU" w:eastAsia="ru-RU" w:bidi="ar-SA"/>
    </w:rPr>
  </w:style>
  <w:style w:type="paragraph" w:styleId="af1">
    <w:name w:val="footer"/>
    <w:basedOn w:val="a"/>
    <w:link w:val="af2"/>
    <w:rsid w:val="00FB112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val="ru-RU" w:eastAsia="ru-RU"/>
    </w:rPr>
  </w:style>
  <w:style w:type="character" w:customStyle="1" w:styleId="af2">
    <w:name w:val="Нижний колонтитул Знак"/>
    <w:link w:val="af1"/>
    <w:locked/>
    <w:rsid w:val="00FB112D"/>
    <w:rPr>
      <w:rFonts w:eastAsia="Calibri"/>
      <w:sz w:val="24"/>
      <w:lang w:val="ru-RU" w:eastAsia="ru-RU" w:bidi="ar-SA"/>
    </w:rPr>
  </w:style>
  <w:style w:type="character" w:styleId="af3">
    <w:name w:val="page number"/>
    <w:rsid w:val="00FB112D"/>
    <w:rPr>
      <w:rFonts w:cs="Times New Roman"/>
    </w:rPr>
  </w:style>
  <w:style w:type="character" w:styleId="af4">
    <w:name w:val="Hyperlink"/>
    <w:rsid w:val="00FB112D"/>
    <w:rPr>
      <w:color w:val="0000FF"/>
      <w:u w:val="single"/>
    </w:rPr>
  </w:style>
  <w:style w:type="paragraph" w:customStyle="1" w:styleId="af5">
    <w:name w:val="Знак Знак Знак Знак Знак Знак Знак Знак Знак"/>
    <w:basedOn w:val="a"/>
    <w:rsid w:val="00FB112D"/>
    <w:pPr>
      <w:spacing w:after="0" w:line="240" w:lineRule="auto"/>
    </w:pPr>
    <w:rPr>
      <w:rFonts w:ascii="Verdana" w:eastAsia="Calibri" w:hAnsi="Verdana" w:cs="Verdana"/>
      <w:color w:val="000000"/>
      <w:sz w:val="20"/>
      <w:szCs w:val="20"/>
      <w:lang w:val="en-US"/>
    </w:rPr>
  </w:style>
  <w:style w:type="paragraph" w:styleId="24">
    <w:name w:val="Body Text 2"/>
    <w:basedOn w:val="a"/>
    <w:link w:val="25"/>
    <w:rsid w:val="00FB112D"/>
    <w:pPr>
      <w:spacing w:after="120" w:line="480" w:lineRule="auto"/>
    </w:pPr>
    <w:rPr>
      <w:rFonts w:ascii="Times New Roman" w:eastAsia="Calibri" w:hAnsi="Times New Roman"/>
      <w:sz w:val="24"/>
      <w:szCs w:val="20"/>
      <w:lang w:val="ru-RU" w:eastAsia="ru-RU"/>
    </w:rPr>
  </w:style>
  <w:style w:type="character" w:customStyle="1" w:styleId="25">
    <w:name w:val="Основной текст 2 Знак"/>
    <w:link w:val="24"/>
    <w:locked/>
    <w:rsid w:val="00FB112D"/>
    <w:rPr>
      <w:rFonts w:eastAsia="Calibri"/>
      <w:sz w:val="24"/>
      <w:lang w:val="ru-RU" w:eastAsia="ru-RU" w:bidi="ar-SA"/>
    </w:rPr>
  </w:style>
  <w:style w:type="paragraph" w:customStyle="1" w:styleId="15">
    <w:name w:val="Абзац списка1"/>
    <w:basedOn w:val="a"/>
    <w:rsid w:val="00FB112D"/>
    <w:pPr>
      <w:spacing w:after="0" w:line="240" w:lineRule="auto"/>
      <w:ind w:left="720"/>
    </w:pPr>
    <w:rPr>
      <w:rFonts w:ascii="Times New Roman" w:eastAsia="Calibri" w:hAnsi="Times New Roman"/>
      <w:sz w:val="24"/>
      <w:szCs w:val="20"/>
      <w:lang w:val="ru-RU" w:eastAsia="ru-RU"/>
    </w:rPr>
  </w:style>
  <w:style w:type="character" w:customStyle="1" w:styleId="rvts9">
    <w:name w:val="rvts9"/>
    <w:rsid w:val="00FB112D"/>
    <w:rPr>
      <w:rFonts w:cs="Times New Roman"/>
    </w:rPr>
  </w:style>
  <w:style w:type="paragraph" w:styleId="HTML">
    <w:name w:val="HTML Preformatted"/>
    <w:basedOn w:val="a"/>
    <w:link w:val="HTML0"/>
    <w:rsid w:val="00FB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lang w:val="ru-RU" w:eastAsia="ru-RU"/>
    </w:rPr>
  </w:style>
  <w:style w:type="character" w:customStyle="1" w:styleId="HTML0">
    <w:name w:val="Стандартный HTML Знак"/>
    <w:link w:val="HTML"/>
    <w:locked/>
    <w:rsid w:val="00FB112D"/>
    <w:rPr>
      <w:rFonts w:ascii="Courier New" w:eastAsia="Calibri" w:hAnsi="Courier New" w:cs="Courier New"/>
      <w:color w:val="000000"/>
      <w:sz w:val="22"/>
      <w:szCs w:val="22"/>
      <w:lang w:val="ru-RU" w:eastAsia="ru-RU" w:bidi="ar-SA"/>
    </w:rPr>
  </w:style>
  <w:style w:type="paragraph" w:customStyle="1" w:styleId="rvps6">
    <w:name w:val="rvps6"/>
    <w:basedOn w:val="a"/>
    <w:rsid w:val="00FB112D"/>
    <w:pPr>
      <w:spacing w:before="100" w:beforeAutospacing="1" w:after="100" w:afterAutospacing="1" w:line="240" w:lineRule="auto"/>
    </w:pPr>
    <w:rPr>
      <w:rFonts w:ascii="Courier New" w:eastAsia="Calibri" w:hAnsi="Courier New" w:cs="Courier New"/>
      <w:color w:val="000000"/>
      <w:lang w:val="ru-RU" w:eastAsia="ru-RU"/>
    </w:rPr>
  </w:style>
  <w:style w:type="character" w:customStyle="1" w:styleId="rvts0">
    <w:name w:val="rvts0"/>
    <w:rsid w:val="00FB112D"/>
    <w:rPr>
      <w:rFonts w:cs="Times New Roman"/>
    </w:rPr>
  </w:style>
  <w:style w:type="paragraph" w:styleId="af6">
    <w:name w:val="Normal (Web)"/>
    <w:basedOn w:val="a"/>
    <w:rsid w:val="00FB112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FB112D"/>
    <w:rPr>
      <w:rFonts w:cs="Times New Roman"/>
    </w:rPr>
  </w:style>
  <w:style w:type="character" w:customStyle="1" w:styleId="rvts23">
    <w:name w:val="rvts23"/>
    <w:rsid w:val="00FB112D"/>
  </w:style>
  <w:style w:type="character" w:customStyle="1" w:styleId="rvts27">
    <w:name w:val="rvts27"/>
    <w:rsid w:val="00FB112D"/>
  </w:style>
  <w:style w:type="paragraph" w:customStyle="1" w:styleId="rvps7">
    <w:name w:val="rvps7"/>
    <w:basedOn w:val="a"/>
    <w:rsid w:val="00FB11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7">
    <w:name w:val="Знак Знак Знак Знак"/>
    <w:basedOn w:val="a"/>
    <w:rsid w:val="00FB112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rvps2">
    <w:name w:val="rvps2"/>
    <w:basedOn w:val="a"/>
    <w:rsid w:val="00FB112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16">
    <w:name w:val="Знак Знак1 Знак"/>
    <w:basedOn w:val="a"/>
    <w:rsid w:val="00FB112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8">
    <w:name w:val="Знак"/>
    <w:basedOn w:val="a"/>
    <w:rsid w:val="00FB112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rvts37">
    <w:name w:val="rvts37"/>
    <w:rsid w:val="00FB112D"/>
    <w:rPr>
      <w:rFonts w:cs="Times New Roman"/>
    </w:rPr>
  </w:style>
  <w:style w:type="character" w:styleId="af9">
    <w:name w:val="FollowedHyperlink"/>
    <w:rsid w:val="00FB112D"/>
    <w:rPr>
      <w:color w:val="800080"/>
      <w:u w:val="single"/>
    </w:rPr>
  </w:style>
  <w:style w:type="paragraph" w:customStyle="1" w:styleId="afa">
    <w:name w:val="Знак Знак Знак Знак Знак"/>
    <w:basedOn w:val="a"/>
    <w:rsid w:val="00FB112D"/>
    <w:pPr>
      <w:spacing w:after="0" w:line="240" w:lineRule="auto"/>
    </w:pPr>
    <w:rPr>
      <w:rFonts w:ascii="Verdana" w:eastAsia="Calibri" w:hAnsi="Verdana"/>
      <w:sz w:val="20"/>
      <w:szCs w:val="20"/>
      <w:lang w:val="en-US"/>
    </w:rPr>
  </w:style>
  <w:style w:type="character" w:customStyle="1" w:styleId="rvts15">
    <w:name w:val="rvts15"/>
    <w:rsid w:val="00FB112D"/>
  </w:style>
  <w:style w:type="paragraph" w:customStyle="1" w:styleId="17">
    <w:name w:val="Обычный1"/>
    <w:rsid w:val="00727A33"/>
    <w:rPr>
      <w:lang w:eastAsia="ru-RU"/>
    </w:rPr>
  </w:style>
  <w:style w:type="paragraph" w:styleId="afb">
    <w:name w:val="List Paragraph"/>
    <w:basedOn w:val="a"/>
    <w:uiPriority w:val="1"/>
    <w:qFormat/>
    <w:rsid w:val="00A404C0"/>
    <w:pPr>
      <w:widowControl w:val="0"/>
      <w:autoSpaceDE w:val="0"/>
      <w:autoSpaceDN w:val="0"/>
      <w:spacing w:before="120" w:after="0" w:line="240" w:lineRule="auto"/>
      <w:ind w:left="1701" w:right="138" w:firstLine="567"/>
      <w:jc w:val="both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112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B112D"/>
    <w:pPr>
      <w:keepNext/>
      <w:spacing w:after="0" w:line="240" w:lineRule="atLeast"/>
      <w:jc w:val="center"/>
      <w:outlineLvl w:val="0"/>
    </w:pPr>
    <w:rPr>
      <w:rFonts w:ascii="Times New Roman" w:eastAsia="Calibri" w:hAnsi="Times New Roman"/>
      <w:b/>
      <w:color w:val="000000"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FB112D"/>
    <w:pPr>
      <w:keepNext/>
      <w:keepLines/>
      <w:spacing w:before="360" w:after="20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qFormat/>
    <w:rsid w:val="00FB112D"/>
    <w:pPr>
      <w:keepNext/>
      <w:keepLines/>
      <w:spacing w:before="40" w:after="0" w:line="240" w:lineRule="auto"/>
      <w:outlineLvl w:val="2"/>
    </w:pPr>
    <w:rPr>
      <w:rFonts w:ascii="Calibri Light" w:hAnsi="Calibri Light"/>
      <w:color w:val="1F4D78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FB112D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FB112D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B112D"/>
    <w:pPr>
      <w:keepNext/>
      <w:keepLines/>
      <w:spacing w:before="320" w:after="20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qFormat/>
    <w:rsid w:val="00FB112D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qFormat/>
    <w:rsid w:val="00FB112D"/>
    <w:pPr>
      <w:keepNext/>
      <w:keepLines/>
      <w:spacing w:before="320" w:after="20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qFormat/>
    <w:rsid w:val="00FB112D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B112D"/>
    <w:rPr>
      <w:rFonts w:eastAsia="Calibri"/>
      <w:b/>
      <w:color w:val="000000"/>
      <w:sz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FB112D"/>
    <w:rPr>
      <w:rFonts w:ascii="Arial" w:hAnsi="Arial" w:cs="Arial"/>
      <w:sz w:val="34"/>
      <w:szCs w:val="22"/>
      <w:lang w:val="uk-UA" w:eastAsia="en-US" w:bidi="ar-SA"/>
    </w:rPr>
  </w:style>
  <w:style w:type="character" w:customStyle="1" w:styleId="30">
    <w:name w:val="Заголовок 3 Знак"/>
    <w:link w:val="3"/>
    <w:semiHidden/>
    <w:locked/>
    <w:rsid w:val="00FB112D"/>
    <w:rPr>
      <w:rFonts w:ascii="Calibri Light" w:hAnsi="Calibri Light"/>
      <w:color w:val="1F4D78"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FB112D"/>
    <w:rPr>
      <w:rFonts w:ascii="Arial" w:hAnsi="Arial" w:cs="Arial"/>
      <w:b/>
      <w:bCs/>
      <w:sz w:val="26"/>
      <w:szCs w:val="26"/>
      <w:lang w:val="uk-UA" w:eastAsia="en-US" w:bidi="ar-SA"/>
    </w:rPr>
  </w:style>
  <w:style w:type="character" w:customStyle="1" w:styleId="50">
    <w:name w:val="Заголовок 5 Знак"/>
    <w:link w:val="5"/>
    <w:locked/>
    <w:rsid w:val="00FB112D"/>
    <w:rPr>
      <w:rFonts w:ascii="Arial" w:hAnsi="Arial" w:cs="Arial"/>
      <w:b/>
      <w:bCs/>
      <w:sz w:val="24"/>
      <w:szCs w:val="24"/>
      <w:lang w:val="uk-UA" w:eastAsia="en-US" w:bidi="ar-SA"/>
    </w:rPr>
  </w:style>
  <w:style w:type="character" w:customStyle="1" w:styleId="60">
    <w:name w:val="Заголовок 6 Знак"/>
    <w:link w:val="6"/>
    <w:locked/>
    <w:rsid w:val="00FB112D"/>
    <w:rPr>
      <w:rFonts w:ascii="Arial" w:hAnsi="Arial" w:cs="Arial"/>
      <w:b/>
      <w:bCs/>
      <w:sz w:val="22"/>
      <w:szCs w:val="22"/>
      <w:lang w:val="uk-UA" w:eastAsia="en-US" w:bidi="ar-SA"/>
    </w:rPr>
  </w:style>
  <w:style w:type="character" w:customStyle="1" w:styleId="70">
    <w:name w:val="Заголовок 7 Знак"/>
    <w:link w:val="7"/>
    <w:locked/>
    <w:rsid w:val="00FB112D"/>
    <w:rPr>
      <w:rFonts w:ascii="Arial" w:hAnsi="Arial" w:cs="Arial"/>
      <w:b/>
      <w:bCs/>
      <w:i/>
      <w:iCs/>
      <w:sz w:val="22"/>
      <w:szCs w:val="22"/>
      <w:lang w:val="uk-UA" w:eastAsia="en-US" w:bidi="ar-SA"/>
    </w:rPr>
  </w:style>
  <w:style w:type="character" w:customStyle="1" w:styleId="80">
    <w:name w:val="Заголовок 8 Знак"/>
    <w:link w:val="8"/>
    <w:locked/>
    <w:rsid w:val="00FB112D"/>
    <w:rPr>
      <w:rFonts w:ascii="Arial" w:hAnsi="Arial" w:cs="Arial"/>
      <w:i/>
      <w:iCs/>
      <w:sz w:val="22"/>
      <w:szCs w:val="22"/>
      <w:lang w:val="uk-UA" w:eastAsia="en-US" w:bidi="ar-SA"/>
    </w:rPr>
  </w:style>
  <w:style w:type="character" w:customStyle="1" w:styleId="90">
    <w:name w:val="Заголовок 9 Знак"/>
    <w:link w:val="9"/>
    <w:locked/>
    <w:rsid w:val="00FB112D"/>
    <w:rPr>
      <w:rFonts w:ascii="Arial" w:hAnsi="Arial" w:cs="Arial"/>
      <w:i/>
      <w:iCs/>
      <w:sz w:val="21"/>
      <w:szCs w:val="21"/>
      <w:lang w:val="uk-UA" w:eastAsia="en-US" w:bidi="ar-SA"/>
    </w:rPr>
  </w:style>
  <w:style w:type="character" w:customStyle="1" w:styleId="Heading1Char">
    <w:name w:val="Heading 1 Char"/>
    <w:locked/>
    <w:rsid w:val="00FB112D"/>
    <w:rPr>
      <w:rFonts w:ascii="Arial" w:eastAsia="Times New Roman" w:hAnsi="Arial" w:cs="Arial"/>
      <w:sz w:val="40"/>
      <w:szCs w:val="40"/>
    </w:rPr>
  </w:style>
  <w:style w:type="character" w:customStyle="1" w:styleId="Heading3Char">
    <w:name w:val="Heading 3 Char"/>
    <w:locked/>
    <w:rsid w:val="00FB112D"/>
    <w:rPr>
      <w:rFonts w:ascii="Arial" w:eastAsia="Times New Roman" w:hAnsi="Arial" w:cs="Arial"/>
      <w:sz w:val="30"/>
      <w:szCs w:val="30"/>
    </w:rPr>
  </w:style>
  <w:style w:type="paragraph" w:customStyle="1" w:styleId="11">
    <w:name w:val="Без интервала1"/>
    <w:rsid w:val="00FB112D"/>
    <w:rPr>
      <w:rFonts w:ascii="Calibri" w:hAnsi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qFormat/>
    <w:rsid w:val="00FB112D"/>
    <w:pPr>
      <w:spacing w:before="300" w:after="200"/>
    </w:pPr>
    <w:rPr>
      <w:sz w:val="48"/>
      <w:szCs w:val="48"/>
    </w:rPr>
  </w:style>
  <w:style w:type="character" w:customStyle="1" w:styleId="a4">
    <w:name w:val="Название Знак"/>
    <w:link w:val="a3"/>
    <w:locked/>
    <w:rsid w:val="00FB112D"/>
    <w:rPr>
      <w:rFonts w:ascii="Calibri" w:hAnsi="Calibri"/>
      <w:sz w:val="48"/>
      <w:szCs w:val="48"/>
      <w:lang w:val="uk-UA" w:eastAsia="en-US" w:bidi="ar-SA"/>
    </w:rPr>
  </w:style>
  <w:style w:type="paragraph" w:styleId="a5">
    <w:name w:val="Subtitle"/>
    <w:basedOn w:val="a"/>
    <w:next w:val="a"/>
    <w:link w:val="a6"/>
    <w:qFormat/>
    <w:rsid w:val="00FB112D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link w:val="a5"/>
    <w:locked/>
    <w:rsid w:val="00FB112D"/>
    <w:rPr>
      <w:rFonts w:ascii="Calibri" w:hAnsi="Calibri"/>
      <w:sz w:val="24"/>
      <w:szCs w:val="24"/>
      <w:lang w:val="uk-UA" w:eastAsia="en-US" w:bidi="ar-SA"/>
    </w:rPr>
  </w:style>
  <w:style w:type="paragraph" w:customStyle="1" w:styleId="21">
    <w:name w:val="Цитата 21"/>
    <w:basedOn w:val="a"/>
    <w:next w:val="a"/>
    <w:link w:val="QuoteChar"/>
    <w:rsid w:val="00FB112D"/>
    <w:pPr>
      <w:ind w:left="720" w:right="720"/>
    </w:pPr>
    <w:rPr>
      <w:i/>
      <w:sz w:val="20"/>
      <w:szCs w:val="20"/>
      <w:lang w:val="ru-RU" w:eastAsia="ru-RU"/>
    </w:rPr>
  </w:style>
  <w:style w:type="character" w:customStyle="1" w:styleId="QuoteChar">
    <w:name w:val="Quote Char"/>
    <w:link w:val="21"/>
    <w:locked/>
    <w:rsid w:val="00FB112D"/>
    <w:rPr>
      <w:rFonts w:ascii="Calibri" w:hAnsi="Calibri"/>
      <w:i/>
      <w:lang w:val="ru-RU" w:eastAsia="ru-RU" w:bidi="ar-SA"/>
    </w:rPr>
  </w:style>
  <w:style w:type="paragraph" w:customStyle="1" w:styleId="12">
    <w:name w:val="Выделенная цитата1"/>
    <w:basedOn w:val="a"/>
    <w:next w:val="a"/>
    <w:link w:val="IntenseQuoteChar"/>
    <w:rsid w:val="00FB112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val="ru-RU" w:eastAsia="ru-RU"/>
    </w:rPr>
  </w:style>
  <w:style w:type="character" w:customStyle="1" w:styleId="IntenseQuoteChar">
    <w:name w:val="Intense Quote Char"/>
    <w:link w:val="12"/>
    <w:locked/>
    <w:rsid w:val="00FB112D"/>
    <w:rPr>
      <w:rFonts w:ascii="Calibri" w:hAnsi="Calibri"/>
      <w:i/>
      <w:lang w:val="ru-RU" w:eastAsia="ru-RU" w:bidi="ar-SA"/>
    </w:rPr>
  </w:style>
  <w:style w:type="character" w:customStyle="1" w:styleId="HeaderChar">
    <w:name w:val="Header Char"/>
    <w:locked/>
    <w:rsid w:val="00FB112D"/>
    <w:rPr>
      <w:rFonts w:cs="Times New Roman"/>
    </w:rPr>
  </w:style>
  <w:style w:type="character" w:customStyle="1" w:styleId="FooterChar">
    <w:name w:val="Footer Char"/>
    <w:locked/>
    <w:rsid w:val="00FB112D"/>
    <w:rPr>
      <w:rFonts w:cs="Times New Roman"/>
    </w:rPr>
  </w:style>
  <w:style w:type="character" w:customStyle="1" w:styleId="CaptionChar">
    <w:name w:val="Caption Char"/>
    <w:rsid w:val="00FB112D"/>
  </w:style>
  <w:style w:type="paragraph" w:styleId="a7">
    <w:name w:val="footnote text"/>
    <w:basedOn w:val="a"/>
    <w:link w:val="a8"/>
    <w:semiHidden/>
    <w:rsid w:val="00FB112D"/>
    <w:pPr>
      <w:spacing w:after="40" w:line="240" w:lineRule="auto"/>
    </w:pPr>
    <w:rPr>
      <w:sz w:val="18"/>
      <w:szCs w:val="20"/>
      <w:lang w:val="ru-RU" w:eastAsia="ru-RU"/>
    </w:rPr>
  </w:style>
  <w:style w:type="character" w:customStyle="1" w:styleId="a8">
    <w:name w:val="Текст сноски Знак"/>
    <w:link w:val="a7"/>
    <w:locked/>
    <w:rsid w:val="00FB112D"/>
    <w:rPr>
      <w:rFonts w:ascii="Calibri" w:hAnsi="Calibri"/>
      <w:sz w:val="18"/>
      <w:lang w:val="ru-RU" w:eastAsia="ru-RU" w:bidi="ar-SA"/>
    </w:rPr>
  </w:style>
  <w:style w:type="paragraph" w:styleId="a9">
    <w:name w:val="endnote text"/>
    <w:basedOn w:val="a"/>
    <w:link w:val="aa"/>
    <w:semiHidden/>
    <w:rsid w:val="00FB112D"/>
    <w:pPr>
      <w:spacing w:after="0" w:line="240" w:lineRule="auto"/>
    </w:pPr>
    <w:rPr>
      <w:sz w:val="20"/>
      <w:szCs w:val="20"/>
      <w:lang w:val="ru-RU" w:eastAsia="ru-RU"/>
    </w:rPr>
  </w:style>
  <w:style w:type="character" w:customStyle="1" w:styleId="aa">
    <w:name w:val="Текст концевой сноски Знак"/>
    <w:link w:val="a9"/>
    <w:locked/>
    <w:rsid w:val="00FB112D"/>
    <w:rPr>
      <w:rFonts w:ascii="Calibri" w:hAnsi="Calibri"/>
      <w:lang w:val="ru-RU" w:eastAsia="ru-RU" w:bidi="ar-SA"/>
    </w:rPr>
  </w:style>
  <w:style w:type="paragraph" w:styleId="13">
    <w:name w:val="toc 1"/>
    <w:basedOn w:val="a"/>
    <w:next w:val="a"/>
    <w:autoRedefine/>
    <w:semiHidden/>
    <w:rsid w:val="00FB112D"/>
    <w:pPr>
      <w:spacing w:after="57"/>
    </w:pPr>
  </w:style>
  <w:style w:type="paragraph" w:customStyle="1" w:styleId="14">
    <w:name w:val="Заголовок оглавления1"/>
    <w:rsid w:val="00FB112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FB112D"/>
    <w:pPr>
      <w:spacing w:after="0" w:line="240" w:lineRule="auto"/>
      <w:jc w:val="center"/>
    </w:pPr>
    <w:rPr>
      <w:rFonts w:ascii="Times New Roman" w:eastAsia="Calibri" w:hAnsi="Times New Roman"/>
      <w:b/>
      <w:sz w:val="28"/>
      <w:szCs w:val="20"/>
      <w:lang w:eastAsia="ru-RU"/>
    </w:rPr>
  </w:style>
  <w:style w:type="character" w:customStyle="1" w:styleId="ac">
    <w:name w:val="Основной текст Знак"/>
    <w:link w:val="ab"/>
    <w:locked/>
    <w:rsid w:val="00FB112D"/>
    <w:rPr>
      <w:rFonts w:eastAsia="Calibri"/>
      <w:b/>
      <w:sz w:val="28"/>
      <w:lang w:val="uk-UA" w:eastAsia="ru-RU" w:bidi="ar-SA"/>
    </w:rPr>
  </w:style>
  <w:style w:type="paragraph" w:styleId="22">
    <w:name w:val="Body Text Indent 2"/>
    <w:basedOn w:val="a"/>
    <w:link w:val="23"/>
    <w:rsid w:val="00FB112D"/>
    <w:pPr>
      <w:spacing w:after="120" w:line="480" w:lineRule="auto"/>
      <w:ind w:left="283"/>
    </w:pPr>
    <w:rPr>
      <w:rFonts w:ascii="Times New Roman" w:eastAsia="Calibri" w:hAnsi="Times New Roman"/>
      <w:color w:val="000000"/>
      <w:sz w:val="28"/>
      <w:szCs w:val="20"/>
      <w:lang w:eastAsia="ru-RU"/>
    </w:rPr>
  </w:style>
  <w:style w:type="character" w:customStyle="1" w:styleId="23">
    <w:name w:val="Основной текст с отступом 2 Знак"/>
    <w:link w:val="22"/>
    <w:locked/>
    <w:rsid w:val="00FB112D"/>
    <w:rPr>
      <w:rFonts w:eastAsia="Calibri"/>
      <w:color w:val="000000"/>
      <w:sz w:val="28"/>
      <w:lang w:val="uk-UA" w:eastAsia="ru-RU" w:bidi="ar-SA"/>
    </w:rPr>
  </w:style>
  <w:style w:type="paragraph" w:customStyle="1" w:styleId="HTML1">
    <w:name w:val="Стандартний HTML1"/>
    <w:basedOn w:val="a"/>
    <w:rsid w:val="00FB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/>
      <w:color w:val="000000"/>
      <w:sz w:val="16"/>
      <w:szCs w:val="20"/>
      <w:lang w:val="en-US" w:eastAsia="ru-RU"/>
    </w:rPr>
  </w:style>
  <w:style w:type="paragraph" w:styleId="ad">
    <w:name w:val="Balloon Text"/>
    <w:basedOn w:val="a"/>
    <w:link w:val="ae"/>
    <w:semiHidden/>
    <w:rsid w:val="00FB112D"/>
    <w:pPr>
      <w:spacing w:after="0" w:line="240" w:lineRule="auto"/>
    </w:pPr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ae">
    <w:name w:val="Текст выноски Знак"/>
    <w:link w:val="ad"/>
    <w:semiHidden/>
    <w:locked/>
    <w:rsid w:val="00FB112D"/>
    <w:rPr>
      <w:rFonts w:ascii="Tahoma" w:eastAsia="Calibri" w:hAnsi="Tahoma" w:cs="Tahoma"/>
      <w:sz w:val="16"/>
      <w:szCs w:val="16"/>
      <w:lang w:val="ru-RU" w:eastAsia="ru-RU" w:bidi="ar-SA"/>
    </w:rPr>
  </w:style>
  <w:style w:type="paragraph" w:styleId="af">
    <w:name w:val="header"/>
    <w:basedOn w:val="a"/>
    <w:link w:val="af0"/>
    <w:rsid w:val="00FB112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val="ru-RU" w:eastAsia="ru-RU"/>
    </w:rPr>
  </w:style>
  <w:style w:type="character" w:customStyle="1" w:styleId="af0">
    <w:name w:val="Верхний колонтитул Знак"/>
    <w:link w:val="af"/>
    <w:locked/>
    <w:rsid w:val="00FB112D"/>
    <w:rPr>
      <w:rFonts w:eastAsia="Calibri"/>
      <w:sz w:val="24"/>
      <w:lang w:val="ru-RU" w:eastAsia="ru-RU" w:bidi="ar-SA"/>
    </w:rPr>
  </w:style>
  <w:style w:type="paragraph" w:styleId="af1">
    <w:name w:val="footer"/>
    <w:basedOn w:val="a"/>
    <w:link w:val="af2"/>
    <w:rsid w:val="00FB112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0"/>
      <w:lang w:val="ru-RU" w:eastAsia="ru-RU"/>
    </w:rPr>
  </w:style>
  <w:style w:type="character" w:customStyle="1" w:styleId="af2">
    <w:name w:val="Нижний колонтитул Знак"/>
    <w:link w:val="af1"/>
    <w:locked/>
    <w:rsid w:val="00FB112D"/>
    <w:rPr>
      <w:rFonts w:eastAsia="Calibri"/>
      <w:sz w:val="24"/>
      <w:lang w:val="ru-RU" w:eastAsia="ru-RU" w:bidi="ar-SA"/>
    </w:rPr>
  </w:style>
  <w:style w:type="character" w:styleId="af3">
    <w:name w:val="page number"/>
    <w:rsid w:val="00FB112D"/>
    <w:rPr>
      <w:rFonts w:cs="Times New Roman"/>
    </w:rPr>
  </w:style>
  <w:style w:type="character" w:styleId="af4">
    <w:name w:val="Hyperlink"/>
    <w:rsid w:val="00FB112D"/>
    <w:rPr>
      <w:color w:val="0000FF"/>
      <w:u w:val="single"/>
    </w:rPr>
  </w:style>
  <w:style w:type="paragraph" w:customStyle="1" w:styleId="af5">
    <w:name w:val="Знак Знак Знак Знак Знак Знак Знак Знак Знак"/>
    <w:basedOn w:val="a"/>
    <w:rsid w:val="00FB112D"/>
    <w:pPr>
      <w:spacing w:after="0" w:line="240" w:lineRule="auto"/>
    </w:pPr>
    <w:rPr>
      <w:rFonts w:ascii="Verdana" w:eastAsia="Calibri" w:hAnsi="Verdana" w:cs="Verdana"/>
      <w:color w:val="000000"/>
      <w:sz w:val="20"/>
      <w:szCs w:val="20"/>
      <w:lang w:val="en-US"/>
    </w:rPr>
  </w:style>
  <w:style w:type="paragraph" w:styleId="24">
    <w:name w:val="Body Text 2"/>
    <w:basedOn w:val="a"/>
    <w:link w:val="25"/>
    <w:rsid w:val="00FB112D"/>
    <w:pPr>
      <w:spacing w:after="120" w:line="480" w:lineRule="auto"/>
    </w:pPr>
    <w:rPr>
      <w:rFonts w:ascii="Times New Roman" w:eastAsia="Calibri" w:hAnsi="Times New Roman"/>
      <w:sz w:val="24"/>
      <w:szCs w:val="20"/>
      <w:lang w:val="ru-RU" w:eastAsia="ru-RU"/>
    </w:rPr>
  </w:style>
  <w:style w:type="character" w:customStyle="1" w:styleId="25">
    <w:name w:val="Основной текст 2 Знак"/>
    <w:link w:val="24"/>
    <w:locked/>
    <w:rsid w:val="00FB112D"/>
    <w:rPr>
      <w:rFonts w:eastAsia="Calibri"/>
      <w:sz w:val="24"/>
      <w:lang w:val="ru-RU" w:eastAsia="ru-RU" w:bidi="ar-SA"/>
    </w:rPr>
  </w:style>
  <w:style w:type="paragraph" w:customStyle="1" w:styleId="15">
    <w:name w:val="Абзац списка1"/>
    <w:basedOn w:val="a"/>
    <w:rsid w:val="00FB112D"/>
    <w:pPr>
      <w:spacing w:after="0" w:line="240" w:lineRule="auto"/>
      <w:ind w:left="720"/>
    </w:pPr>
    <w:rPr>
      <w:rFonts w:ascii="Times New Roman" w:eastAsia="Calibri" w:hAnsi="Times New Roman"/>
      <w:sz w:val="24"/>
      <w:szCs w:val="20"/>
      <w:lang w:val="ru-RU" w:eastAsia="ru-RU"/>
    </w:rPr>
  </w:style>
  <w:style w:type="character" w:customStyle="1" w:styleId="rvts9">
    <w:name w:val="rvts9"/>
    <w:rsid w:val="00FB112D"/>
    <w:rPr>
      <w:rFonts w:cs="Times New Roman"/>
    </w:rPr>
  </w:style>
  <w:style w:type="paragraph" w:styleId="HTML">
    <w:name w:val="HTML Preformatted"/>
    <w:basedOn w:val="a"/>
    <w:link w:val="HTML0"/>
    <w:rsid w:val="00FB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lang w:val="ru-RU" w:eastAsia="ru-RU"/>
    </w:rPr>
  </w:style>
  <w:style w:type="character" w:customStyle="1" w:styleId="HTML0">
    <w:name w:val="Стандартный HTML Знак"/>
    <w:link w:val="HTML"/>
    <w:locked/>
    <w:rsid w:val="00FB112D"/>
    <w:rPr>
      <w:rFonts w:ascii="Courier New" w:eastAsia="Calibri" w:hAnsi="Courier New" w:cs="Courier New"/>
      <w:color w:val="000000"/>
      <w:sz w:val="22"/>
      <w:szCs w:val="22"/>
      <w:lang w:val="ru-RU" w:eastAsia="ru-RU" w:bidi="ar-SA"/>
    </w:rPr>
  </w:style>
  <w:style w:type="paragraph" w:customStyle="1" w:styleId="rvps6">
    <w:name w:val="rvps6"/>
    <w:basedOn w:val="a"/>
    <w:rsid w:val="00FB112D"/>
    <w:pPr>
      <w:spacing w:before="100" w:beforeAutospacing="1" w:after="100" w:afterAutospacing="1" w:line="240" w:lineRule="auto"/>
    </w:pPr>
    <w:rPr>
      <w:rFonts w:ascii="Courier New" w:eastAsia="Calibri" w:hAnsi="Courier New" w:cs="Courier New"/>
      <w:color w:val="000000"/>
      <w:lang w:val="ru-RU" w:eastAsia="ru-RU"/>
    </w:rPr>
  </w:style>
  <w:style w:type="character" w:customStyle="1" w:styleId="rvts0">
    <w:name w:val="rvts0"/>
    <w:rsid w:val="00FB112D"/>
    <w:rPr>
      <w:rFonts w:cs="Times New Roman"/>
    </w:rPr>
  </w:style>
  <w:style w:type="paragraph" w:styleId="af6">
    <w:name w:val="Normal (Web)"/>
    <w:basedOn w:val="a"/>
    <w:rsid w:val="00FB112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FB112D"/>
    <w:rPr>
      <w:rFonts w:cs="Times New Roman"/>
    </w:rPr>
  </w:style>
  <w:style w:type="character" w:customStyle="1" w:styleId="rvts23">
    <w:name w:val="rvts23"/>
    <w:rsid w:val="00FB112D"/>
  </w:style>
  <w:style w:type="character" w:customStyle="1" w:styleId="rvts27">
    <w:name w:val="rvts27"/>
    <w:rsid w:val="00FB112D"/>
  </w:style>
  <w:style w:type="paragraph" w:customStyle="1" w:styleId="rvps7">
    <w:name w:val="rvps7"/>
    <w:basedOn w:val="a"/>
    <w:rsid w:val="00FB11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7">
    <w:name w:val="Знак Знак Знак Знак"/>
    <w:basedOn w:val="a"/>
    <w:rsid w:val="00FB112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rvps2">
    <w:name w:val="rvps2"/>
    <w:basedOn w:val="a"/>
    <w:rsid w:val="00FB112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16">
    <w:name w:val="Знак Знак1 Знак"/>
    <w:basedOn w:val="a"/>
    <w:rsid w:val="00FB112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af8">
    <w:name w:val="Знак"/>
    <w:basedOn w:val="a"/>
    <w:rsid w:val="00FB112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character" w:customStyle="1" w:styleId="rvts37">
    <w:name w:val="rvts37"/>
    <w:rsid w:val="00FB112D"/>
    <w:rPr>
      <w:rFonts w:cs="Times New Roman"/>
    </w:rPr>
  </w:style>
  <w:style w:type="character" w:styleId="af9">
    <w:name w:val="FollowedHyperlink"/>
    <w:rsid w:val="00FB112D"/>
    <w:rPr>
      <w:color w:val="800080"/>
      <w:u w:val="single"/>
    </w:rPr>
  </w:style>
  <w:style w:type="paragraph" w:customStyle="1" w:styleId="afa">
    <w:name w:val="Знак Знак Знак Знак Знак"/>
    <w:basedOn w:val="a"/>
    <w:rsid w:val="00FB112D"/>
    <w:pPr>
      <w:spacing w:after="0" w:line="240" w:lineRule="auto"/>
    </w:pPr>
    <w:rPr>
      <w:rFonts w:ascii="Verdana" w:eastAsia="Calibri" w:hAnsi="Verdana"/>
      <w:sz w:val="20"/>
      <w:szCs w:val="20"/>
      <w:lang w:val="en-US"/>
    </w:rPr>
  </w:style>
  <w:style w:type="character" w:customStyle="1" w:styleId="rvts15">
    <w:name w:val="rvts15"/>
    <w:rsid w:val="00FB112D"/>
  </w:style>
  <w:style w:type="paragraph" w:customStyle="1" w:styleId="17">
    <w:name w:val="Обычный1"/>
    <w:rsid w:val="00727A33"/>
    <w:rPr>
      <w:lang w:eastAsia="ru-RU"/>
    </w:rPr>
  </w:style>
  <w:style w:type="paragraph" w:styleId="afb">
    <w:name w:val="List Paragraph"/>
    <w:basedOn w:val="a"/>
    <w:uiPriority w:val="1"/>
    <w:qFormat/>
    <w:rsid w:val="00A404C0"/>
    <w:pPr>
      <w:widowControl w:val="0"/>
      <w:autoSpaceDE w:val="0"/>
      <w:autoSpaceDN w:val="0"/>
      <w:spacing w:before="120" w:after="0" w:line="240" w:lineRule="auto"/>
      <w:ind w:left="1701" w:right="138" w:firstLine="567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1.rada.gov.ua/laws/show/228-2002-%D0%BF/paran1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zakon1.rada.gov.ua/laws/show/254%D0%BA/96-%D0%B2%D1%80/paran16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on1.rada.gov.ua/laws/show/254%D0%BA/96-%D0%B2%D1%80/paran16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E0901-6329-4EFD-9C42-299462EE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19496</Words>
  <Characters>11114</Characters>
  <Application>Microsoft Office Word</Application>
  <DocSecurity>0</DocSecurity>
  <Lines>92</Lines>
  <Paragraphs>61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SABEZ</Company>
  <LinksUpToDate>false</LinksUpToDate>
  <CharactersWithSpaces>30549</CharactersWithSpaces>
  <SharedDoc>false</SharedDoc>
  <HLinks>
    <vt:vector size="18" baseType="variant">
      <vt:variant>
        <vt:i4>5570565</vt:i4>
      </vt:variant>
      <vt:variant>
        <vt:i4>6</vt:i4>
      </vt:variant>
      <vt:variant>
        <vt:i4>0</vt:i4>
      </vt:variant>
      <vt:variant>
        <vt:i4>5</vt:i4>
      </vt:variant>
      <vt:variant>
        <vt:lpwstr>http://zakon1.rada.gov.ua/laws/show/228-2002-%D0%BF/paran14</vt:lpwstr>
      </vt:variant>
      <vt:variant>
        <vt:lpwstr>n14</vt:lpwstr>
      </vt:variant>
      <vt:variant>
        <vt:i4>4128823</vt:i4>
      </vt:variant>
      <vt:variant>
        <vt:i4>3</vt:i4>
      </vt:variant>
      <vt:variant>
        <vt:i4>0</vt:i4>
      </vt:variant>
      <vt:variant>
        <vt:i4>5</vt:i4>
      </vt:variant>
      <vt:variant>
        <vt:lpwstr>http://zakon1.rada.gov.ua/laws/show/254%D0%BA/96-%D0%B2%D1%80/paran1654</vt:lpwstr>
      </vt:variant>
      <vt:variant>
        <vt:lpwstr>n1654</vt:lpwstr>
      </vt:variant>
      <vt:variant>
        <vt:i4>4128823</vt:i4>
      </vt:variant>
      <vt:variant>
        <vt:i4>0</vt:i4>
      </vt:variant>
      <vt:variant>
        <vt:i4>0</vt:i4>
      </vt:variant>
      <vt:variant>
        <vt:i4>5</vt:i4>
      </vt:variant>
      <vt:variant>
        <vt:lpwstr>http://zakon1.rada.gov.ua/laws/show/254%D0%BA/96-%D0%B2%D1%80/paran1654</vt:lpwstr>
      </vt:variant>
      <vt:variant>
        <vt:lpwstr>n1654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Шибиріна</dc:creator>
  <cp:lastModifiedBy>215</cp:lastModifiedBy>
  <cp:revision>2</cp:revision>
  <cp:lastPrinted>2026-03-20T09:02:00Z</cp:lastPrinted>
  <dcterms:created xsi:type="dcterms:W3CDTF">2026-05-11T07:57:00Z</dcterms:created>
  <dcterms:modified xsi:type="dcterms:W3CDTF">2026-05-11T07:57:00Z</dcterms:modified>
</cp:coreProperties>
</file>